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70A5" w:rsidRDefault="00FC70A5" w:rsidP="00FC70A5">
      <w:pPr>
        <w:rPr>
          <w:b/>
          <w:sz w:val="32"/>
          <w:szCs w:val="32"/>
        </w:rPr>
      </w:pPr>
    </w:p>
    <w:tbl>
      <w:tblPr>
        <w:tblStyle w:val="TableGrid"/>
        <w:tblW w:w="14745" w:type="dxa"/>
        <w:tblLook w:val="04A0" w:firstRow="1" w:lastRow="0" w:firstColumn="1" w:lastColumn="0" w:noHBand="0" w:noVBand="1"/>
      </w:tblPr>
      <w:tblGrid>
        <w:gridCol w:w="959"/>
        <w:gridCol w:w="13786"/>
      </w:tblGrid>
      <w:tr w:rsidR="007B6C6C" w:rsidTr="007B6C6C">
        <w:trPr>
          <w:trHeight w:val="438"/>
        </w:trPr>
        <w:tc>
          <w:tcPr>
            <w:tcW w:w="14745" w:type="dxa"/>
            <w:gridSpan w:val="2"/>
          </w:tcPr>
          <w:p w:rsidR="007B6C6C" w:rsidRPr="00DD758C" w:rsidRDefault="007B6C6C" w:rsidP="008662D0">
            <w:pPr>
              <w:rPr>
                <w:b/>
                <w:sz w:val="28"/>
                <w:szCs w:val="28"/>
              </w:rPr>
            </w:pPr>
            <w:r w:rsidRPr="00DD758C">
              <w:rPr>
                <w:b/>
                <w:sz w:val="28"/>
                <w:szCs w:val="28"/>
              </w:rPr>
              <w:t xml:space="preserve">                   </w:t>
            </w:r>
            <w:r w:rsidR="008662D0">
              <w:rPr>
                <w:b/>
                <w:sz w:val="28"/>
                <w:szCs w:val="28"/>
              </w:rPr>
              <w:t>Name of Service</w:t>
            </w:r>
          </w:p>
        </w:tc>
      </w:tr>
      <w:tr w:rsidR="007B6C6C" w:rsidTr="007B6C6C">
        <w:trPr>
          <w:trHeight w:val="438"/>
        </w:trPr>
        <w:tc>
          <w:tcPr>
            <w:tcW w:w="959" w:type="dxa"/>
          </w:tcPr>
          <w:p w:rsidR="007B6C6C" w:rsidRPr="00DD758C" w:rsidRDefault="007B6C6C" w:rsidP="00FC70A5">
            <w:pPr>
              <w:rPr>
                <w:b/>
                <w:sz w:val="28"/>
                <w:szCs w:val="28"/>
              </w:rPr>
            </w:pPr>
            <w:r w:rsidRPr="00DD758C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3786" w:type="dxa"/>
          </w:tcPr>
          <w:p w:rsidR="007B6C6C" w:rsidRPr="00DD758C" w:rsidRDefault="008662D0" w:rsidP="00FC70A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Index</w:t>
            </w:r>
          </w:p>
        </w:tc>
      </w:tr>
      <w:tr w:rsidR="007B6C6C" w:rsidTr="007B6C6C">
        <w:trPr>
          <w:trHeight w:val="458"/>
        </w:trPr>
        <w:tc>
          <w:tcPr>
            <w:tcW w:w="959" w:type="dxa"/>
            <w:shd w:val="clear" w:color="auto" w:fill="D9D9D9" w:themeFill="background1" w:themeFillShade="D9"/>
          </w:tcPr>
          <w:p w:rsidR="007B6C6C" w:rsidRPr="00DD758C" w:rsidRDefault="007B6C6C" w:rsidP="00FC70A5">
            <w:pPr>
              <w:rPr>
                <w:b/>
                <w:sz w:val="28"/>
                <w:szCs w:val="28"/>
              </w:rPr>
            </w:pPr>
            <w:r w:rsidRPr="00DD758C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3786" w:type="dxa"/>
            <w:shd w:val="clear" w:color="auto" w:fill="D9D9D9" w:themeFill="background1" w:themeFillShade="D9"/>
          </w:tcPr>
          <w:p w:rsidR="007B6C6C" w:rsidRPr="00DD758C" w:rsidRDefault="00F11B50" w:rsidP="00FC70A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Updates, Revised and New Policies and Procedures</w:t>
            </w:r>
          </w:p>
        </w:tc>
      </w:tr>
    </w:tbl>
    <w:p w:rsidR="007B6C6C" w:rsidRDefault="007B6C6C" w:rsidP="00FC70A5">
      <w:pPr>
        <w:rPr>
          <w:b/>
          <w:sz w:val="32"/>
          <w:szCs w:val="32"/>
        </w:rPr>
      </w:pPr>
    </w:p>
    <w:tbl>
      <w:tblPr>
        <w:tblStyle w:val="TableGrid"/>
        <w:tblW w:w="14654" w:type="dxa"/>
        <w:tblLook w:val="04A0" w:firstRow="1" w:lastRow="0" w:firstColumn="1" w:lastColumn="0" w:noHBand="0" w:noVBand="1"/>
      </w:tblPr>
      <w:tblGrid>
        <w:gridCol w:w="1080"/>
        <w:gridCol w:w="6364"/>
        <w:gridCol w:w="2052"/>
        <w:gridCol w:w="2028"/>
        <w:gridCol w:w="3130"/>
      </w:tblGrid>
      <w:tr w:rsidR="00F11B50" w:rsidRPr="004E7CEE" w:rsidTr="00F11B50">
        <w:trPr>
          <w:trHeight w:val="770"/>
        </w:trPr>
        <w:tc>
          <w:tcPr>
            <w:tcW w:w="1080" w:type="dxa"/>
          </w:tcPr>
          <w:p w:rsidR="00F11B50" w:rsidRPr="003A74CA" w:rsidRDefault="00F11B50" w:rsidP="00FC70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74CA">
              <w:rPr>
                <w:rFonts w:ascii="Times New Roman" w:hAnsi="Times New Roman" w:cs="Times New Roman"/>
                <w:b/>
                <w:sz w:val="24"/>
                <w:szCs w:val="24"/>
              </w:rPr>
              <w:t>TAB</w:t>
            </w:r>
          </w:p>
        </w:tc>
        <w:tc>
          <w:tcPr>
            <w:tcW w:w="6364" w:type="dxa"/>
          </w:tcPr>
          <w:p w:rsidR="00F11B50" w:rsidRPr="003A74CA" w:rsidRDefault="00F11B50" w:rsidP="00FC70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74CA">
              <w:rPr>
                <w:rFonts w:ascii="Times New Roman" w:hAnsi="Times New Roman" w:cs="Times New Roman"/>
                <w:b/>
                <w:sz w:val="24"/>
                <w:szCs w:val="24"/>
              </w:rPr>
              <w:t>Title</w:t>
            </w:r>
          </w:p>
        </w:tc>
        <w:tc>
          <w:tcPr>
            <w:tcW w:w="2052" w:type="dxa"/>
          </w:tcPr>
          <w:p w:rsidR="00F11B50" w:rsidRPr="003A74CA" w:rsidRDefault="003A74CA" w:rsidP="00FC70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74CA">
              <w:rPr>
                <w:rFonts w:ascii="Times New Roman" w:hAnsi="Times New Roman" w:cs="Times New Roman"/>
                <w:b/>
                <w:sz w:val="24"/>
                <w:szCs w:val="24"/>
              </w:rPr>
              <w:t>Reviewed</w:t>
            </w:r>
          </w:p>
        </w:tc>
        <w:tc>
          <w:tcPr>
            <w:tcW w:w="2028" w:type="dxa"/>
          </w:tcPr>
          <w:p w:rsidR="00F11B50" w:rsidRPr="003A74CA" w:rsidRDefault="00F11B50" w:rsidP="00FC70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74CA">
              <w:rPr>
                <w:rFonts w:ascii="Times New Roman" w:hAnsi="Times New Roman" w:cs="Times New Roman"/>
                <w:b/>
                <w:sz w:val="24"/>
                <w:szCs w:val="24"/>
              </w:rPr>
              <w:t>Update</w:t>
            </w:r>
          </w:p>
        </w:tc>
        <w:tc>
          <w:tcPr>
            <w:tcW w:w="3130" w:type="dxa"/>
          </w:tcPr>
          <w:p w:rsidR="00F11B50" w:rsidRPr="003A74CA" w:rsidRDefault="00F11B50" w:rsidP="00FC70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74CA">
              <w:rPr>
                <w:rFonts w:ascii="Times New Roman" w:hAnsi="Times New Roman" w:cs="Times New Roman"/>
                <w:b/>
                <w:sz w:val="24"/>
                <w:szCs w:val="24"/>
              </w:rPr>
              <w:t>Next Review/Update Due</w:t>
            </w:r>
          </w:p>
        </w:tc>
      </w:tr>
      <w:tr w:rsidR="00F11B50" w:rsidRPr="004E7CEE" w:rsidTr="00F11B50">
        <w:trPr>
          <w:trHeight w:val="380"/>
        </w:trPr>
        <w:tc>
          <w:tcPr>
            <w:tcW w:w="1080" w:type="dxa"/>
          </w:tcPr>
          <w:p w:rsidR="00F11B50" w:rsidRPr="003A74CA" w:rsidRDefault="00F11B50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4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64" w:type="dxa"/>
          </w:tcPr>
          <w:p w:rsidR="00F11B50" w:rsidRPr="003A74CA" w:rsidRDefault="006C4806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4CA">
              <w:rPr>
                <w:rFonts w:ascii="Times New Roman" w:hAnsi="Times New Roman" w:cs="Times New Roman"/>
                <w:sz w:val="24"/>
                <w:szCs w:val="24"/>
              </w:rPr>
              <w:t>Accidents and Emergencies</w:t>
            </w:r>
          </w:p>
        </w:tc>
        <w:tc>
          <w:tcPr>
            <w:tcW w:w="2052" w:type="dxa"/>
          </w:tcPr>
          <w:p w:rsidR="00F11B50" w:rsidRPr="003A74CA" w:rsidRDefault="00F11B50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2028" w:type="dxa"/>
          </w:tcPr>
          <w:p w:rsidR="00F11B50" w:rsidRPr="003A74CA" w:rsidRDefault="00F11B50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0" w:type="dxa"/>
          </w:tcPr>
          <w:p w:rsidR="00F11B50" w:rsidRPr="003A74CA" w:rsidRDefault="00F11B50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1B50" w:rsidRPr="004E7CEE" w:rsidTr="00F11B50">
        <w:trPr>
          <w:trHeight w:val="366"/>
        </w:trPr>
        <w:tc>
          <w:tcPr>
            <w:tcW w:w="1080" w:type="dxa"/>
          </w:tcPr>
          <w:p w:rsidR="00F11B50" w:rsidRPr="003A74CA" w:rsidRDefault="00F11B50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4C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64" w:type="dxa"/>
          </w:tcPr>
          <w:p w:rsidR="00F11B50" w:rsidRPr="003A74CA" w:rsidRDefault="006C4806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4CA">
              <w:rPr>
                <w:rFonts w:ascii="Times New Roman" w:hAnsi="Times New Roman" w:cs="Times New Roman"/>
                <w:sz w:val="24"/>
                <w:szCs w:val="24"/>
              </w:rPr>
              <w:t>Accident Reporting</w:t>
            </w:r>
          </w:p>
        </w:tc>
        <w:tc>
          <w:tcPr>
            <w:tcW w:w="2052" w:type="dxa"/>
          </w:tcPr>
          <w:p w:rsidR="00F11B50" w:rsidRPr="003A74CA" w:rsidRDefault="00F11B50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</w:tcPr>
          <w:p w:rsidR="00F11B50" w:rsidRPr="003A74CA" w:rsidRDefault="00F11B50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0" w:type="dxa"/>
          </w:tcPr>
          <w:p w:rsidR="00F11B50" w:rsidRPr="003A74CA" w:rsidRDefault="00F11B50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1B50" w:rsidRPr="004E7CEE" w:rsidTr="00F11B50">
        <w:trPr>
          <w:trHeight w:val="366"/>
        </w:trPr>
        <w:tc>
          <w:tcPr>
            <w:tcW w:w="1080" w:type="dxa"/>
          </w:tcPr>
          <w:p w:rsidR="00F11B50" w:rsidRPr="003A74CA" w:rsidRDefault="00F11B50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4C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364" w:type="dxa"/>
          </w:tcPr>
          <w:p w:rsidR="00F11B50" w:rsidRPr="003A74CA" w:rsidRDefault="006C4806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4CA">
              <w:rPr>
                <w:rFonts w:ascii="Times New Roman" w:hAnsi="Times New Roman" w:cs="Times New Roman"/>
                <w:sz w:val="24"/>
                <w:szCs w:val="24"/>
              </w:rPr>
              <w:t>Advocacy</w:t>
            </w:r>
          </w:p>
        </w:tc>
        <w:tc>
          <w:tcPr>
            <w:tcW w:w="2052" w:type="dxa"/>
          </w:tcPr>
          <w:p w:rsidR="00F11B50" w:rsidRPr="003A74CA" w:rsidRDefault="00F11B50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</w:tcPr>
          <w:p w:rsidR="00F11B50" w:rsidRPr="003A74CA" w:rsidRDefault="00F11B50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0" w:type="dxa"/>
          </w:tcPr>
          <w:p w:rsidR="00F11B50" w:rsidRPr="003A74CA" w:rsidRDefault="00F11B50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1B50" w:rsidRPr="004E7CEE" w:rsidTr="00F11B50">
        <w:trPr>
          <w:trHeight w:val="366"/>
        </w:trPr>
        <w:tc>
          <w:tcPr>
            <w:tcW w:w="1080" w:type="dxa"/>
          </w:tcPr>
          <w:p w:rsidR="00F11B50" w:rsidRPr="003A74CA" w:rsidRDefault="00F11B50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4C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364" w:type="dxa"/>
          </w:tcPr>
          <w:p w:rsidR="00F11B50" w:rsidRPr="003A74CA" w:rsidRDefault="006C4806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4CA">
              <w:rPr>
                <w:rFonts w:ascii="Times New Roman" w:hAnsi="Times New Roman" w:cs="Times New Roman"/>
                <w:sz w:val="24"/>
                <w:szCs w:val="24"/>
              </w:rPr>
              <w:t>Absence Management</w:t>
            </w:r>
          </w:p>
        </w:tc>
        <w:tc>
          <w:tcPr>
            <w:tcW w:w="2052" w:type="dxa"/>
          </w:tcPr>
          <w:p w:rsidR="00F11B50" w:rsidRPr="003A74CA" w:rsidRDefault="00F11B50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</w:tcPr>
          <w:p w:rsidR="00F11B50" w:rsidRPr="003A74CA" w:rsidRDefault="00F11B50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0" w:type="dxa"/>
          </w:tcPr>
          <w:p w:rsidR="00F11B50" w:rsidRPr="003A74CA" w:rsidRDefault="00F11B50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1B50" w:rsidRPr="004E7CEE" w:rsidTr="00F11B50">
        <w:trPr>
          <w:trHeight w:val="385"/>
        </w:trPr>
        <w:tc>
          <w:tcPr>
            <w:tcW w:w="1080" w:type="dxa"/>
          </w:tcPr>
          <w:p w:rsidR="00F11B50" w:rsidRPr="003A74CA" w:rsidRDefault="00F11B50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4C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364" w:type="dxa"/>
          </w:tcPr>
          <w:p w:rsidR="00F11B50" w:rsidRPr="003A74CA" w:rsidRDefault="006C4806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4CA">
              <w:rPr>
                <w:rFonts w:ascii="Times New Roman" w:hAnsi="Times New Roman" w:cs="Times New Roman"/>
                <w:sz w:val="24"/>
                <w:szCs w:val="24"/>
              </w:rPr>
              <w:t>Autonomy</w:t>
            </w:r>
          </w:p>
        </w:tc>
        <w:tc>
          <w:tcPr>
            <w:tcW w:w="2052" w:type="dxa"/>
          </w:tcPr>
          <w:p w:rsidR="00F11B50" w:rsidRPr="003A74CA" w:rsidRDefault="00F11B50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</w:tcPr>
          <w:p w:rsidR="00F11B50" w:rsidRPr="003A74CA" w:rsidRDefault="00F11B50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0" w:type="dxa"/>
          </w:tcPr>
          <w:p w:rsidR="00F11B50" w:rsidRPr="003A74CA" w:rsidRDefault="00F11B50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1B50" w:rsidRPr="004E7CEE" w:rsidTr="00F11B50">
        <w:trPr>
          <w:trHeight w:val="366"/>
        </w:trPr>
        <w:tc>
          <w:tcPr>
            <w:tcW w:w="1080" w:type="dxa"/>
          </w:tcPr>
          <w:p w:rsidR="00F11B50" w:rsidRPr="003A74CA" w:rsidRDefault="00F11B50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4C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364" w:type="dxa"/>
          </w:tcPr>
          <w:p w:rsidR="00F11B50" w:rsidRPr="003A74CA" w:rsidRDefault="006C4806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4CA">
              <w:rPr>
                <w:rFonts w:ascii="Times New Roman" w:hAnsi="Times New Roman" w:cs="Times New Roman"/>
                <w:sz w:val="24"/>
                <w:szCs w:val="24"/>
              </w:rPr>
              <w:t>Annual Holidays</w:t>
            </w:r>
          </w:p>
        </w:tc>
        <w:tc>
          <w:tcPr>
            <w:tcW w:w="2052" w:type="dxa"/>
          </w:tcPr>
          <w:p w:rsidR="00F11B50" w:rsidRPr="003A74CA" w:rsidRDefault="00F11B50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</w:tcPr>
          <w:p w:rsidR="00F11B50" w:rsidRPr="003A74CA" w:rsidRDefault="00F11B50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0" w:type="dxa"/>
          </w:tcPr>
          <w:p w:rsidR="00F11B50" w:rsidRPr="003A74CA" w:rsidRDefault="00F11B50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1B50" w:rsidRPr="004E7CEE" w:rsidTr="00F11B50">
        <w:trPr>
          <w:trHeight w:val="366"/>
        </w:trPr>
        <w:tc>
          <w:tcPr>
            <w:tcW w:w="1080" w:type="dxa"/>
          </w:tcPr>
          <w:p w:rsidR="00F11B50" w:rsidRPr="003A74CA" w:rsidRDefault="00F11B50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4C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364" w:type="dxa"/>
          </w:tcPr>
          <w:p w:rsidR="00F11B50" w:rsidRPr="003A74CA" w:rsidRDefault="006C4806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4CA">
              <w:rPr>
                <w:rFonts w:ascii="Times New Roman" w:hAnsi="Times New Roman" w:cs="Times New Roman"/>
                <w:sz w:val="24"/>
                <w:szCs w:val="24"/>
              </w:rPr>
              <w:t>Business Continuity</w:t>
            </w:r>
          </w:p>
        </w:tc>
        <w:tc>
          <w:tcPr>
            <w:tcW w:w="2052" w:type="dxa"/>
          </w:tcPr>
          <w:p w:rsidR="00F11B50" w:rsidRPr="003A74CA" w:rsidRDefault="00F11B50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</w:tcPr>
          <w:p w:rsidR="00F11B50" w:rsidRPr="003A74CA" w:rsidRDefault="00F11B50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0" w:type="dxa"/>
          </w:tcPr>
          <w:p w:rsidR="00F11B50" w:rsidRPr="003A74CA" w:rsidRDefault="00F11B50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1B50" w:rsidRPr="004E7CEE" w:rsidTr="00F11B50">
        <w:trPr>
          <w:trHeight w:val="366"/>
        </w:trPr>
        <w:tc>
          <w:tcPr>
            <w:tcW w:w="1080" w:type="dxa"/>
          </w:tcPr>
          <w:p w:rsidR="00F11B50" w:rsidRPr="003A74CA" w:rsidRDefault="00F11B50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4C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364" w:type="dxa"/>
          </w:tcPr>
          <w:p w:rsidR="00F11B50" w:rsidRPr="003A74CA" w:rsidRDefault="006C4806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4CA">
              <w:rPr>
                <w:rFonts w:ascii="Times New Roman" w:hAnsi="Times New Roman" w:cs="Times New Roman"/>
                <w:sz w:val="24"/>
                <w:szCs w:val="24"/>
              </w:rPr>
              <w:t>Bullying</w:t>
            </w:r>
          </w:p>
        </w:tc>
        <w:tc>
          <w:tcPr>
            <w:tcW w:w="2052" w:type="dxa"/>
          </w:tcPr>
          <w:p w:rsidR="00F11B50" w:rsidRPr="003A74CA" w:rsidRDefault="00F11B50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</w:tcPr>
          <w:p w:rsidR="00F11B50" w:rsidRPr="003A74CA" w:rsidRDefault="00F11B50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0" w:type="dxa"/>
          </w:tcPr>
          <w:p w:rsidR="00F11B50" w:rsidRPr="003A74CA" w:rsidRDefault="00F11B50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1B50" w:rsidRPr="004E7CEE" w:rsidTr="00F11B50">
        <w:trPr>
          <w:trHeight w:val="366"/>
        </w:trPr>
        <w:tc>
          <w:tcPr>
            <w:tcW w:w="1080" w:type="dxa"/>
          </w:tcPr>
          <w:p w:rsidR="00F11B50" w:rsidRPr="003A74CA" w:rsidRDefault="00F11B50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4C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364" w:type="dxa"/>
          </w:tcPr>
          <w:p w:rsidR="00F11B50" w:rsidRPr="003A74CA" w:rsidRDefault="006C4806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4CA">
              <w:rPr>
                <w:rFonts w:ascii="Times New Roman" w:hAnsi="Times New Roman" w:cs="Times New Roman"/>
                <w:sz w:val="24"/>
                <w:szCs w:val="24"/>
              </w:rPr>
              <w:t>Care Needs Assessment</w:t>
            </w:r>
          </w:p>
        </w:tc>
        <w:tc>
          <w:tcPr>
            <w:tcW w:w="2052" w:type="dxa"/>
          </w:tcPr>
          <w:p w:rsidR="00F11B50" w:rsidRPr="003A74CA" w:rsidRDefault="00F11B50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</w:tcPr>
          <w:p w:rsidR="00F11B50" w:rsidRPr="003A74CA" w:rsidRDefault="00F11B50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0" w:type="dxa"/>
          </w:tcPr>
          <w:p w:rsidR="00F11B50" w:rsidRPr="003A74CA" w:rsidRDefault="00F11B50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1B50" w:rsidRPr="004E7CEE" w:rsidTr="00F11B50">
        <w:trPr>
          <w:trHeight w:val="366"/>
        </w:trPr>
        <w:tc>
          <w:tcPr>
            <w:tcW w:w="1080" w:type="dxa"/>
          </w:tcPr>
          <w:p w:rsidR="00F11B50" w:rsidRPr="003A74CA" w:rsidRDefault="00F11B50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4C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364" w:type="dxa"/>
          </w:tcPr>
          <w:p w:rsidR="00F11B50" w:rsidRPr="003A74CA" w:rsidRDefault="006C4806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4CA">
              <w:rPr>
                <w:rFonts w:ascii="Times New Roman" w:hAnsi="Times New Roman" w:cs="Times New Roman"/>
                <w:sz w:val="24"/>
                <w:szCs w:val="24"/>
              </w:rPr>
              <w:t>Criminal Records</w:t>
            </w:r>
          </w:p>
        </w:tc>
        <w:tc>
          <w:tcPr>
            <w:tcW w:w="2052" w:type="dxa"/>
          </w:tcPr>
          <w:p w:rsidR="00F11B50" w:rsidRPr="003A74CA" w:rsidRDefault="00F11B50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</w:tcPr>
          <w:p w:rsidR="00F11B50" w:rsidRPr="003A74CA" w:rsidRDefault="00F11B50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0" w:type="dxa"/>
          </w:tcPr>
          <w:p w:rsidR="00F11B50" w:rsidRPr="003A74CA" w:rsidRDefault="00F11B50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1B50" w:rsidRPr="004E7CEE" w:rsidTr="00F11B50">
        <w:trPr>
          <w:trHeight w:val="366"/>
        </w:trPr>
        <w:tc>
          <w:tcPr>
            <w:tcW w:w="1080" w:type="dxa"/>
          </w:tcPr>
          <w:p w:rsidR="00F11B50" w:rsidRPr="003A74CA" w:rsidRDefault="00F11B50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4C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364" w:type="dxa"/>
          </w:tcPr>
          <w:p w:rsidR="00F11B50" w:rsidRPr="003A74CA" w:rsidRDefault="006C4806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4CA">
              <w:rPr>
                <w:rFonts w:ascii="Times New Roman" w:hAnsi="Times New Roman" w:cs="Times New Roman"/>
                <w:sz w:val="24"/>
                <w:szCs w:val="24"/>
              </w:rPr>
              <w:t>Choice</w:t>
            </w:r>
          </w:p>
        </w:tc>
        <w:tc>
          <w:tcPr>
            <w:tcW w:w="2052" w:type="dxa"/>
          </w:tcPr>
          <w:p w:rsidR="00F11B50" w:rsidRPr="003A74CA" w:rsidRDefault="00F11B50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</w:tcPr>
          <w:p w:rsidR="00F11B50" w:rsidRPr="003A74CA" w:rsidRDefault="00F11B50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0" w:type="dxa"/>
          </w:tcPr>
          <w:p w:rsidR="00664DBC" w:rsidRPr="003A74CA" w:rsidRDefault="00664DBC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1B50" w:rsidRPr="004E7CEE" w:rsidTr="00F11B50">
        <w:trPr>
          <w:trHeight w:val="366"/>
        </w:trPr>
        <w:tc>
          <w:tcPr>
            <w:tcW w:w="1080" w:type="dxa"/>
          </w:tcPr>
          <w:p w:rsidR="00F11B50" w:rsidRPr="003A74CA" w:rsidRDefault="00F11B50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4C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364" w:type="dxa"/>
          </w:tcPr>
          <w:p w:rsidR="00F11B50" w:rsidRPr="003A74CA" w:rsidRDefault="006C4806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4CA">
              <w:rPr>
                <w:rFonts w:ascii="Times New Roman" w:hAnsi="Times New Roman" w:cs="Times New Roman"/>
                <w:sz w:val="24"/>
                <w:szCs w:val="24"/>
              </w:rPr>
              <w:t>Capability</w:t>
            </w:r>
          </w:p>
        </w:tc>
        <w:tc>
          <w:tcPr>
            <w:tcW w:w="2052" w:type="dxa"/>
          </w:tcPr>
          <w:p w:rsidR="00F11B50" w:rsidRPr="003A74CA" w:rsidRDefault="00F11B50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</w:tcPr>
          <w:p w:rsidR="00F11B50" w:rsidRPr="003A74CA" w:rsidRDefault="00F11B50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0" w:type="dxa"/>
          </w:tcPr>
          <w:p w:rsidR="00F11B50" w:rsidRPr="003A74CA" w:rsidRDefault="00F11B50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1B50" w:rsidRPr="004E7CEE" w:rsidTr="00F11B50">
        <w:trPr>
          <w:trHeight w:val="421"/>
        </w:trPr>
        <w:tc>
          <w:tcPr>
            <w:tcW w:w="1080" w:type="dxa"/>
          </w:tcPr>
          <w:p w:rsidR="00F11B50" w:rsidRPr="003A74CA" w:rsidRDefault="00F11B50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4C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364" w:type="dxa"/>
          </w:tcPr>
          <w:p w:rsidR="00F11B50" w:rsidRPr="003A74CA" w:rsidRDefault="006C4806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4CA">
              <w:rPr>
                <w:rFonts w:ascii="Times New Roman" w:hAnsi="Times New Roman" w:cs="Times New Roman"/>
                <w:sz w:val="24"/>
                <w:szCs w:val="24"/>
              </w:rPr>
              <w:t>Continuity Of Care And Support Workers</w:t>
            </w:r>
          </w:p>
        </w:tc>
        <w:tc>
          <w:tcPr>
            <w:tcW w:w="2052" w:type="dxa"/>
          </w:tcPr>
          <w:p w:rsidR="00F11B50" w:rsidRPr="003A74CA" w:rsidRDefault="00F11B50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</w:tcPr>
          <w:p w:rsidR="00F11B50" w:rsidRPr="003A74CA" w:rsidRDefault="00F11B50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0" w:type="dxa"/>
          </w:tcPr>
          <w:p w:rsidR="00F11B50" w:rsidRPr="003A74CA" w:rsidRDefault="00F11B50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1B50" w:rsidRPr="004E7CEE" w:rsidTr="00F11B50">
        <w:trPr>
          <w:trHeight w:val="157"/>
        </w:trPr>
        <w:tc>
          <w:tcPr>
            <w:tcW w:w="1080" w:type="dxa"/>
          </w:tcPr>
          <w:p w:rsidR="00F11B50" w:rsidRPr="003A74CA" w:rsidRDefault="00F11B50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4C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364" w:type="dxa"/>
          </w:tcPr>
          <w:p w:rsidR="00F11B50" w:rsidRPr="003A74CA" w:rsidRDefault="006C4806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4CA">
              <w:rPr>
                <w:rFonts w:ascii="Times New Roman" w:hAnsi="Times New Roman" w:cs="Times New Roman"/>
                <w:sz w:val="24"/>
                <w:szCs w:val="24"/>
              </w:rPr>
              <w:t>Contingency Planning And Arrangements</w:t>
            </w:r>
          </w:p>
        </w:tc>
        <w:tc>
          <w:tcPr>
            <w:tcW w:w="2052" w:type="dxa"/>
          </w:tcPr>
          <w:p w:rsidR="00F11B50" w:rsidRPr="003A74CA" w:rsidRDefault="00F11B50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</w:tcPr>
          <w:p w:rsidR="00F11B50" w:rsidRPr="003A74CA" w:rsidRDefault="00F11B50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0" w:type="dxa"/>
          </w:tcPr>
          <w:p w:rsidR="00F11B50" w:rsidRPr="003A74CA" w:rsidRDefault="00F11B50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1B50" w:rsidRPr="004E7CEE" w:rsidTr="00F11B50">
        <w:trPr>
          <w:trHeight w:val="157"/>
        </w:trPr>
        <w:tc>
          <w:tcPr>
            <w:tcW w:w="1080" w:type="dxa"/>
          </w:tcPr>
          <w:p w:rsidR="00F11B50" w:rsidRPr="003A74CA" w:rsidRDefault="00F11B50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4C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364" w:type="dxa"/>
          </w:tcPr>
          <w:p w:rsidR="00F11B50" w:rsidRPr="003A74CA" w:rsidRDefault="006C4806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4CA">
              <w:rPr>
                <w:rFonts w:ascii="Times New Roman" w:hAnsi="Times New Roman" w:cs="Times New Roman"/>
                <w:sz w:val="24"/>
                <w:szCs w:val="24"/>
              </w:rPr>
              <w:t>Consent To Care And Treatment</w:t>
            </w:r>
          </w:p>
        </w:tc>
        <w:tc>
          <w:tcPr>
            <w:tcW w:w="2052" w:type="dxa"/>
          </w:tcPr>
          <w:p w:rsidR="00F11B50" w:rsidRPr="003A74CA" w:rsidRDefault="00F11B50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</w:tcPr>
          <w:p w:rsidR="00F11B50" w:rsidRPr="003A74CA" w:rsidRDefault="00F11B50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0" w:type="dxa"/>
          </w:tcPr>
          <w:p w:rsidR="00F11B50" w:rsidRPr="003A74CA" w:rsidRDefault="00F11B50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27BF" w:rsidRPr="004E7CEE" w:rsidTr="00F11B50">
        <w:trPr>
          <w:trHeight w:val="157"/>
        </w:trPr>
        <w:tc>
          <w:tcPr>
            <w:tcW w:w="1080" w:type="dxa"/>
          </w:tcPr>
          <w:p w:rsidR="00BE27BF" w:rsidRPr="003A74CA" w:rsidRDefault="00BE27BF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4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6364" w:type="dxa"/>
          </w:tcPr>
          <w:p w:rsidR="00BE27BF" w:rsidRPr="003A74CA" w:rsidRDefault="006C4806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4CA">
              <w:rPr>
                <w:rFonts w:ascii="Times New Roman" w:hAnsi="Times New Roman" w:cs="Times New Roman"/>
                <w:sz w:val="24"/>
                <w:szCs w:val="24"/>
              </w:rPr>
              <w:t>Confidentiality</w:t>
            </w:r>
          </w:p>
        </w:tc>
        <w:tc>
          <w:tcPr>
            <w:tcW w:w="2052" w:type="dxa"/>
          </w:tcPr>
          <w:p w:rsidR="00BE27BF" w:rsidRPr="003A74CA" w:rsidRDefault="00BE27BF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</w:tcPr>
          <w:p w:rsidR="00BE27BF" w:rsidRPr="003A74CA" w:rsidRDefault="00BE27BF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0" w:type="dxa"/>
          </w:tcPr>
          <w:p w:rsidR="00BE27BF" w:rsidRPr="003A74CA" w:rsidRDefault="00BE27BF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27BF" w:rsidRPr="004E7CEE" w:rsidTr="00F11B50">
        <w:trPr>
          <w:trHeight w:val="157"/>
        </w:trPr>
        <w:tc>
          <w:tcPr>
            <w:tcW w:w="1080" w:type="dxa"/>
          </w:tcPr>
          <w:p w:rsidR="00BE27BF" w:rsidRPr="003A74CA" w:rsidRDefault="00BE27BF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4CA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364" w:type="dxa"/>
          </w:tcPr>
          <w:p w:rsidR="00BE27BF" w:rsidRPr="003A74CA" w:rsidRDefault="006C4806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4CA">
              <w:rPr>
                <w:rFonts w:ascii="Times New Roman" w:hAnsi="Times New Roman" w:cs="Times New Roman"/>
                <w:sz w:val="24"/>
                <w:szCs w:val="24"/>
              </w:rPr>
              <w:t>Code Of Conduct</w:t>
            </w:r>
          </w:p>
        </w:tc>
        <w:tc>
          <w:tcPr>
            <w:tcW w:w="2052" w:type="dxa"/>
          </w:tcPr>
          <w:p w:rsidR="00BE27BF" w:rsidRPr="003A74CA" w:rsidRDefault="00BE27BF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</w:tcPr>
          <w:p w:rsidR="00BE27BF" w:rsidRPr="003A74CA" w:rsidRDefault="00BE27BF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0" w:type="dxa"/>
          </w:tcPr>
          <w:p w:rsidR="00BE27BF" w:rsidRPr="003A74CA" w:rsidRDefault="00BE27BF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4806" w:rsidRPr="004E7CEE" w:rsidTr="00F11B50">
        <w:trPr>
          <w:trHeight w:val="157"/>
        </w:trPr>
        <w:tc>
          <w:tcPr>
            <w:tcW w:w="1080" w:type="dxa"/>
          </w:tcPr>
          <w:p w:rsidR="006C4806" w:rsidRPr="003A74CA" w:rsidRDefault="003A74CA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4C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364" w:type="dxa"/>
          </w:tcPr>
          <w:p w:rsidR="006C4806" w:rsidRPr="003A74CA" w:rsidRDefault="006C4806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4CA">
              <w:rPr>
                <w:rFonts w:ascii="Times New Roman" w:hAnsi="Times New Roman" w:cs="Times New Roman"/>
                <w:sz w:val="24"/>
                <w:szCs w:val="24"/>
              </w:rPr>
              <w:t>Complaints</w:t>
            </w:r>
          </w:p>
        </w:tc>
        <w:tc>
          <w:tcPr>
            <w:tcW w:w="2052" w:type="dxa"/>
          </w:tcPr>
          <w:p w:rsidR="006C4806" w:rsidRPr="003A74CA" w:rsidRDefault="006C4806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</w:tcPr>
          <w:p w:rsidR="006C4806" w:rsidRPr="003A74CA" w:rsidRDefault="006C4806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0" w:type="dxa"/>
          </w:tcPr>
          <w:p w:rsidR="006C4806" w:rsidRPr="003A74CA" w:rsidRDefault="006C4806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4806" w:rsidRPr="004E7CEE" w:rsidTr="00F11B50">
        <w:trPr>
          <w:trHeight w:val="157"/>
        </w:trPr>
        <w:tc>
          <w:tcPr>
            <w:tcW w:w="1080" w:type="dxa"/>
          </w:tcPr>
          <w:p w:rsidR="006C4806" w:rsidRPr="003A74CA" w:rsidRDefault="003A74CA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4CA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364" w:type="dxa"/>
          </w:tcPr>
          <w:p w:rsidR="006C4806" w:rsidRPr="003A74CA" w:rsidRDefault="006C4806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4CA">
              <w:rPr>
                <w:rFonts w:ascii="Times New Roman" w:hAnsi="Times New Roman" w:cs="Times New Roman"/>
                <w:sz w:val="24"/>
                <w:szCs w:val="24"/>
              </w:rPr>
              <w:t>Co-operating With Other Providers</w:t>
            </w:r>
          </w:p>
        </w:tc>
        <w:tc>
          <w:tcPr>
            <w:tcW w:w="2052" w:type="dxa"/>
          </w:tcPr>
          <w:p w:rsidR="006C4806" w:rsidRPr="003A74CA" w:rsidRDefault="006C4806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</w:tcPr>
          <w:p w:rsidR="006C4806" w:rsidRPr="003A74CA" w:rsidRDefault="006C4806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0" w:type="dxa"/>
          </w:tcPr>
          <w:p w:rsidR="006C4806" w:rsidRPr="003A74CA" w:rsidRDefault="006C4806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4806" w:rsidRPr="004E7CEE" w:rsidTr="00F11B50">
        <w:trPr>
          <w:trHeight w:val="157"/>
        </w:trPr>
        <w:tc>
          <w:tcPr>
            <w:tcW w:w="1080" w:type="dxa"/>
          </w:tcPr>
          <w:p w:rsidR="006C4806" w:rsidRPr="003A74CA" w:rsidRDefault="003A74CA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4C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364" w:type="dxa"/>
          </w:tcPr>
          <w:p w:rsidR="006C4806" w:rsidRPr="003A74CA" w:rsidRDefault="006C4806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4CA">
              <w:rPr>
                <w:rFonts w:ascii="Times New Roman" w:hAnsi="Times New Roman" w:cs="Times New Roman"/>
                <w:sz w:val="24"/>
                <w:szCs w:val="24"/>
              </w:rPr>
              <w:t>Control Of Substances Hazardous To Health (COSHH)</w:t>
            </w:r>
          </w:p>
        </w:tc>
        <w:tc>
          <w:tcPr>
            <w:tcW w:w="2052" w:type="dxa"/>
          </w:tcPr>
          <w:p w:rsidR="006C4806" w:rsidRPr="003A74CA" w:rsidRDefault="006C4806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</w:tcPr>
          <w:p w:rsidR="006C4806" w:rsidRPr="003A74CA" w:rsidRDefault="006C4806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0" w:type="dxa"/>
          </w:tcPr>
          <w:p w:rsidR="006C4806" w:rsidRPr="003A74CA" w:rsidRDefault="006C4806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4806" w:rsidRPr="004E7CEE" w:rsidTr="00F11B50">
        <w:trPr>
          <w:trHeight w:val="157"/>
        </w:trPr>
        <w:tc>
          <w:tcPr>
            <w:tcW w:w="1080" w:type="dxa"/>
          </w:tcPr>
          <w:p w:rsidR="006C4806" w:rsidRPr="003A74CA" w:rsidRDefault="003A74CA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4CA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364" w:type="dxa"/>
          </w:tcPr>
          <w:p w:rsidR="006C4806" w:rsidRPr="003A74CA" w:rsidRDefault="006C4806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4CA">
              <w:rPr>
                <w:rFonts w:ascii="Times New Roman" w:hAnsi="Times New Roman" w:cs="Times New Roman"/>
                <w:sz w:val="24"/>
                <w:szCs w:val="24"/>
              </w:rPr>
              <w:t>Date Protection</w:t>
            </w:r>
          </w:p>
        </w:tc>
        <w:tc>
          <w:tcPr>
            <w:tcW w:w="2052" w:type="dxa"/>
          </w:tcPr>
          <w:p w:rsidR="006C4806" w:rsidRPr="003A74CA" w:rsidRDefault="006C4806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</w:tcPr>
          <w:p w:rsidR="006C4806" w:rsidRPr="003A74CA" w:rsidRDefault="006C4806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0" w:type="dxa"/>
          </w:tcPr>
          <w:p w:rsidR="006C4806" w:rsidRPr="003A74CA" w:rsidRDefault="006C4806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4806" w:rsidRPr="004E7CEE" w:rsidTr="00F11B50">
        <w:trPr>
          <w:trHeight w:val="157"/>
        </w:trPr>
        <w:tc>
          <w:tcPr>
            <w:tcW w:w="1080" w:type="dxa"/>
          </w:tcPr>
          <w:p w:rsidR="006C4806" w:rsidRPr="003A74CA" w:rsidRDefault="003A74CA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4CA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364" w:type="dxa"/>
          </w:tcPr>
          <w:p w:rsidR="006C4806" w:rsidRPr="003A74CA" w:rsidRDefault="006C4806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4CA">
              <w:rPr>
                <w:rFonts w:ascii="Times New Roman" w:hAnsi="Times New Roman" w:cs="Times New Roman"/>
                <w:sz w:val="24"/>
                <w:szCs w:val="24"/>
              </w:rPr>
              <w:t>Dress Code</w:t>
            </w:r>
          </w:p>
        </w:tc>
        <w:tc>
          <w:tcPr>
            <w:tcW w:w="2052" w:type="dxa"/>
          </w:tcPr>
          <w:p w:rsidR="006C4806" w:rsidRPr="003A74CA" w:rsidRDefault="006C4806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</w:tcPr>
          <w:p w:rsidR="006C4806" w:rsidRPr="003A74CA" w:rsidRDefault="006C4806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0" w:type="dxa"/>
          </w:tcPr>
          <w:p w:rsidR="006C4806" w:rsidRPr="003A74CA" w:rsidRDefault="006C4806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4806" w:rsidRPr="004E7CEE" w:rsidTr="00F11B50">
        <w:trPr>
          <w:trHeight w:val="157"/>
        </w:trPr>
        <w:tc>
          <w:tcPr>
            <w:tcW w:w="1080" w:type="dxa"/>
          </w:tcPr>
          <w:p w:rsidR="006C4806" w:rsidRPr="003A74CA" w:rsidRDefault="003A74CA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4CA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364" w:type="dxa"/>
          </w:tcPr>
          <w:p w:rsidR="006C4806" w:rsidRPr="003A74CA" w:rsidRDefault="006C4806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4CA">
              <w:rPr>
                <w:rFonts w:ascii="Times New Roman" w:hAnsi="Times New Roman" w:cs="Times New Roman"/>
                <w:sz w:val="24"/>
                <w:szCs w:val="24"/>
              </w:rPr>
              <w:t>Drug Errors</w:t>
            </w:r>
          </w:p>
        </w:tc>
        <w:tc>
          <w:tcPr>
            <w:tcW w:w="2052" w:type="dxa"/>
          </w:tcPr>
          <w:p w:rsidR="006C4806" w:rsidRPr="003A74CA" w:rsidRDefault="006C4806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</w:tcPr>
          <w:p w:rsidR="006C4806" w:rsidRPr="003A74CA" w:rsidRDefault="006C4806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0" w:type="dxa"/>
          </w:tcPr>
          <w:p w:rsidR="006C4806" w:rsidRPr="003A74CA" w:rsidRDefault="006C4806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4806" w:rsidRPr="004E7CEE" w:rsidTr="00F11B50">
        <w:trPr>
          <w:trHeight w:val="157"/>
        </w:trPr>
        <w:tc>
          <w:tcPr>
            <w:tcW w:w="1080" w:type="dxa"/>
          </w:tcPr>
          <w:p w:rsidR="006C4806" w:rsidRPr="003A74CA" w:rsidRDefault="003A74CA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4CA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364" w:type="dxa"/>
          </w:tcPr>
          <w:p w:rsidR="006C4806" w:rsidRPr="003A74CA" w:rsidRDefault="006C4806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4CA">
              <w:rPr>
                <w:rFonts w:ascii="Times New Roman" w:hAnsi="Times New Roman" w:cs="Times New Roman"/>
                <w:sz w:val="24"/>
                <w:szCs w:val="24"/>
              </w:rPr>
              <w:t>Deprivation Of liberty Safeguards (DOLS)</w:t>
            </w:r>
          </w:p>
        </w:tc>
        <w:tc>
          <w:tcPr>
            <w:tcW w:w="2052" w:type="dxa"/>
          </w:tcPr>
          <w:p w:rsidR="006C4806" w:rsidRPr="003A74CA" w:rsidRDefault="006C4806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</w:tcPr>
          <w:p w:rsidR="006C4806" w:rsidRPr="003A74CA" w:rsidRDefault="006C4806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0" w:type="dxa"/>
          </w:tcPr>
          <w:p w:rsidR="006C4806" w:rsidRPr="003A74CA" w:rsidRDefault="006C4806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4806" w:rsidRPr="004E7CEE" w:rsidTr="00F11B50">
        <w:trPr>
          <w:trHeight w:val="157"/>
        </w:trPr>
        <w:tc>
          <w:tcPr>
            <w:tcW w:w="1080" w:type="dxa"/>
          </w:tcPr>
          <w:p w:rsidR="006C4806" w:rsidRPr="003A74CA" w:rsidRDefault="003A74CA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4CA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364" w:type="dxa"/>
          </w:tcPr>
          <w:p w:rsidR="006C4806" w:rsidRPr="003A74CA" w:rsidRDefault="006C4806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4CA">
              <w:rPr>
                <w:rFonts w:ascii="Times New Roman" w:hAnsi="Times New Roman" w:cs="Times New Roman"/>
                <w:sz w:val="24"/>
                <w:szCs w:val="24"/>
              </w:rPr>
              <w:t>Disciplinary And Dismissal Process</w:t>
            </w:r>
          </w:p>
        </w:tc>
        <w:tc>
          <w:tcPr>
            <w:tcW w:w="2052" w:type="dxa"/>
          </w:tcPr>
          <w:p w:rsidR="006C4806" w:rsidRPr="003A74CA" w:rsidRDefault="006C4806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</w:tcPr>
          <w:p w:rsidR="006C4806" w:rsidRPr="003A74CA" w:rsidRDefault="006C4806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0" w:type="dxa"/>
          </w:tcPr>
          <w:p w:rsidR="006C4806" w:rsidRPr="003A74CA" w:rsidRDefault="006C4806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4806" w:rsidRPr="004E7CEE" w:rsidTr="00F11B50">
        <w:trPr>
          <w:trHeight w:val="157"/>
        </w:trPr>
        <w:tc>
          <w:tcPr>
            <w:tcW w:w="1080" w:type="dxa"/>
          </w:tcPr>
          <w:p w:rsidR="006C4806" w:rsidRPr="003A74CA" w:rsidRDefault="003A74CA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4CA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364" w:type="dxa"/>
          </w:tcPr>
          <w:p w:rsidR="006C4806" w:rsidRPr="003A74CA" w:rsidRDefault="006C4806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4CA">
              <w:rPr>
                <w:rFonts w:ascii="Times New Roman" w:hAnsi="Times New Roman" w:cs="Times New Roman"/>
                <w:sz w:val="24"/>
                <w:szCs w:val="24"/>
              </w:rPr>
              <w:t>Disciplinary And Dismissal Appeals</w:t>
            </w:r>
          </w:p>
        </w:tc>
        <w:tc>
          <w:tcPr>
            <w:tcW w:w="2052" w:type="dxa"/>
          </w:tcPr>
          <w:p w:rsidR="006C4806" w:rsidRPr="003A74CA" w:rsidRDefault="006C4806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</w:tcPr>
          <w:p w:rsidR="006C4806" w:rsidRPr="003A74CA" w:rsidRDefault="006C4806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0" w:type="dxa"/>
          </w:tcPr>
          <w:p w:rsidR="006C4806" w:rsidRPr="003A74CA" w:rsidRDefault="006C4806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4806" w:rsidRPr="004E7CEE" w:rsidTr="00F11B50">
        <w:trPr>
          <w:trHeight w:val="157"/>
        </w:trPr>
        <w:tc>
          <w:tcPr>
            <w:tcW w:w="1080" w:type="dxa"/>
          </w:tcPr>
          <w:p w:rsidR="006C4806" w:rsidRPr="003A74CA" w:rsidRDefault="003A74CA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4CA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364" w:type="dxa"/>
          </w:tcPr>
          <w:p w:rsidR="006C4806" w:rsidRPr="003A74CA" w:rsidRDefault="006C4806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4CA">
              <w:rPr>
                <w:rFonts w:ascii="Times New Roman" w:hAnsi="Times New Roman" w:cs="Times New Roman"/>
                <w:sz w:val="24"/>
                <w:szCs w:val="24"/>
              </w:rPr>
              <w:t>Direct Payments and Self-Funding Service Users</w:t>
            </w:r>
          </w:p>
        </w:tc>
        <w:tc>
          <w:tcPr>
            <w:tcW w:w="2052" w:type="dxa"/>
          </w:tcPr>
          <w:p w:rsidR="006C4806" w:rsidRPr="003A74CA" w:rsidRDefault="006C4806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</w:tcPr>
          <w:p w:rsidR="006C4806" w:rsidRPr="003A74CA" w:rsidRDefault="006C4806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0" w:type="dxa"/>
          </w:tcPr>
          <w:p w:rsidR="006C4806" w:rsidRPr="003A74CA" w:rsidRDefault="006C4806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4806" w:rsidRPr="004E7CEE" w:rsidTr="00F11B50">
        <w:trPr>
          <w:trHeight w:val="157"/>
        </w:trPr>
        <w:tc>
          <w:tcPr>
            <w:tcW w:w="1080" w:type="dxa"/>
          </w:tcPr>
          <w:p w:rsidR="006C4806" w:rsidRPr="003A74CA" w:rsidRDefault="003A74CA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4CA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364" w:type="dxa"/>
          </w:tcPr>
          <w:p w:rsidR="006C4806" w:rsidRPr="003A74CA" w:rsidRDefault="006C4806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4CA">
              <w:rPr>
                <w:rFonts w:ascii="Times New Roman" w:hAnsi="Times New Roman" w:cs="Times New Roman"/>
                <w:sz w:val="24"/>
                <w:szCs w:val="24"/>
              </w:rPr>
              <w:t>Dignity At Work</w:t>
            </w:r>
          </w:p>
        </w:tc>
        <w:tc>
          <w:tcPr>
            <w:tcW w:w="2052" w:type="dxa"/>
          </w:tcPr>
          <w:p w:rsidR="006C4806" w:rsidRPr="003A74CA" w:rsidRDefault="006C4806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</w:tcPr>
          <w:p w:rsidR="006C4806" w:rsidRPr="003A74CA" w:rsidRDefault="006C4806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0" w:type="dxa"/>
          </w:tcPr>
          <w:p w:rsidR="006C4806" w:rsidRPr="003A74CA" w:rsidRDefault="006C4806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4806" w:rsidRPr="004E7CEE" w:rsidTr="00F11B50">
        <w:trPr>
          <w:trHeight w:val="157"/>
        </w:trPr>
        <w:tc>
          <w:tcPr>
            <w:tcW w:w="1080" w:type="dxa"/>
          </w:tcPr>
          <w:p w:rsidR="006C4806" w:rsidRPr="003A74CA" w:rsidRDefault="003A74CA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4CA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364" w:type="dxa"/>
          </w:tcPr>
          <w:p w:rsidR="006C4806" w:rsidRPr="003A74CA" w:rsidRDefault="006C4806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4CA">
              <w:rPr>
                <w:rFonts w:ascii="Times New Roman" w:hAnsi="Times New Roman" w:cs="Times New Roman"/>
                <w:sz w:val="24"/>
                <w:szCs w:val="24"/>
              </w:rPr>
              <w:t>Death of a Service User</w:t>
            </w:r>
          </w:p>
        </w:tc>
        <w:tc>
          <w:tcPr>
            <w:tcW w:w="2052" w:type="dxa"/>
          </w:tcPr>
          <w:p w:rsidR="006C4806" w:rsidRPr="003A74CA" w:rsidRDefault="006C4806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</w:tcPr>
          <w:p w:rsidR="006C4806" w:rsidRPr="003A74CA" w:rsidRDefault="006C4806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0" w:type="dxa"/>
          </w:tcPr>
          <w:p w:rsidR="006C4806" w:rsidRPr="003A74CA" w:rsidRDefault="006C4806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4806" w:rsidRPr="004E7CEE" w:rsidTr="00F11B50">
        <w:trPr>
          <w:trHeight w:val="157"/>
        </w:trPr>
        <w:tc>
          <w:tcPr>
            <w:tcW w:w="1080" w:type="dxa"/>
          </w:tcPr>
          <w:p w:rsidR="006C4806" w:rsidRPr="003A74CA" w:rsidRDefault="003A74CA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4C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364" w:type="dxa"/>
          </w:tcPr>
          <w:p w:rsidR="006C4806" w:rsidRPr="003A74CA" w:rsidRDefault="006C4806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4CA">
              <w:rPr>
                <w:rFonts w:ascii="Times New Roman" w:hAnsi="Times New Roman" w:cs="Times New Roman"/>
                <w:sz w:val="24"/>
                <w:szCs w:val="24"/>
              </w:rPr>
              <w:t xml:space="preserve">Energy Management </w:t>
            </w:r>
          </w:p>
        </w:tc>
        <w:tc>
          <w:tcPr>
            <w:tcW w:w="2052" w:type="dxa"/>
          </w:tcPr>
          <w:p w:rsidR="006C4806" w:rsidRPr="003A74CA" w:rsidRDefault="006C4806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</w:tcPr>
          <w:p w:rsidR="006C4806" w:rsidRPr="003A74CA" w:rsidRDefault="006C4806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0" w:type="dxa"/>
          </w:tcPr>
          <w:p w:rsidR="006C4806" w:rsidRPr="003A74CA" w:rsidRDefault="006C4806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4806" w:rsidRPr="004E7CEE" w:rsidTr="00F11B50">
        <w:trPr>
          <w:trHeight w:val="157"/>
        </w:trPr>
        <w:tc>
          <w:tcPr>
            <w:tcW w:w="1080" w:type="dxa"/>
          </w:tcPr>
          <w:p w:rsidR="006C4806" w:rsidRPr="003A74CA" w:rsidRDefault="003A74CA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4CA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6364" w:type="dxa"/>
          </w:tcPr>
          <w:p w:rsidR="006C4806" w:rsidRPr="003A74CA" w:rsidRDefault="006C4806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4CA">
              <w:rPr>
                <w:rFonts w:ascii="Times New Roman" w:hAnsi="Times New Roman" w:cs="Times New Roman"/>
                <w:sz w:val="24"/>
                <w:szCs w:val="24"/>
              </w:rPr>
              <w:t xml:space="preserve">Environmental and </w:t>
            </w:r>
            <w:r w:rsidR="003A74CA" w:rsidRPr="003A74CA">
              <w:rPr>
                <w:rFonts w:ascii="Times New Roman" w:hAnsi="Times New Roman" w:cs="Times New Roman"/>
                <w:sz w:val="24"/>
                <w:szCs w:val="24"/>
              </w:rPr>
              <w:t>Sustainability</w:t>
            </w:r>
          </w:p>
        </w:tc>
        <w:tc>
          <w:tcPr>
            <w:tcW w:w="2052" w:type="dxa"/>
          </w:tcPr>
          <w:p w:rsidR="006C4806" w:rsidRPr="003A74CA" w:rsidRDefault="006C4806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</w:tcPr>
          <w:p w:rsidR="006C4806" w:rsidRPr="003A74CA" w:rsidRDefault="006C4806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0" w:type="dxa"/>
          </w:tcPr>
          <w:p w:rsidR="006C4806" w:rsidRPr="003A74CA" w:rsidRDefault="006C4806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4806" w:rsidRPr="004E7CEE" w:rsidTr="00F11B50">
        <w:trPr>
          <w:trHeight w:val="157"/>
        </w:trPr>
        <w:tc>
          <w:tcPr>
            <w:tcW w:w="1080" w:type="dxa"/>
          </w:tcPr>
          <w:p w:rsidR="006C4806" w:rsidRPr="003A74CA" w:rsidRDefault="003A74CA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4CA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364" w:type="dxa"/>
          </w:tcPr>
          <w:p w:rsidR="006C4806" w:rsidRPr="003A74CA" w:rsidRDefault="006C4806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4CA">
              <w:rPr>
                <w:rFonts w:ascii="Times New Roman" w:hAnsi="Times New Roman" w:cs="Times New Roman"/>
                <w:sz w:val="24"/>
                <w:szCs w:val="24"/>
              </w:rPr>
              <w:t>Electrical and Work Equipment</w:t>
            </w:r>
          </w:p>
        </w:tc>
        <w:tc>
          <w:tcPr>
            <w:tcW w:w="2052" w:type="dxa"/>
          </w:tcPr>
          <w:p w:rsidR="006C4806" w:rsidRPr="003A74CA" w:rsidRDefault="006C4806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</w:tcPr>
          <w:p w:rsidR="006C4806" w:rsidRPr="003A74CA" w:rsidRDefault="006C4806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0" w:type="dxa"/>
          </w:tcPr>
          <w:p w:rsidR="006C4806" w:rsidRPr="003A74CA" w:rsidRDefault="006C4806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4806" w:rsidRPr="004E7CEE" w:rsidTr="00F11B50">
        <w:trPr>
          <w:trHeight w:val="157"/>
        </w:trPr>
        <w:tc>
          <w:tcPr>
            <w:tcW w:w="1080" w:type="dxa"/>
          </w:tcPr>
          <w:p w:rsidR="006C4806" w:rsidRPr="003A74CA" w:rsidRDefault="003A74CA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4CA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6364" w:type="dxa"/>
          </w:tcPr>
          <w:p w:rsidR="006C4806" w:rsidRPr="003A74CA" w:rsidRDefault="006C4806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4CA">
              <w:rPr>
                <w:rFonts w:ascii="Times New Roman" w:hAnsi="Times New Roman" w:cs="Times New Roman"/>
                <w:sz w:val="24"/>
                <w:szCs w:val="24"/>
              </w:rPr>
              <w:t xml:space="preserve">Equal </w:t>
            </w:r>
            <w:r w:rsidR="003A74CA" w:rsidRPr="003A74CA">
              <w:rPr>
                <w:rFonts w:ascii="Times New Roman" w:hAnsi="Times New Roman" w:cs="Times New Roman"/>
                <w:sz w:val="24"/>
                <w:szCs w:val="24"/>
              </w:rPr>
              <w:t>Opportunities</w:t>
            </w:r>
          </w:p>
        </w:tc>
        <w:tc>
          <w:tcPr>
            <w:tcW w:w="2052" w:type="dxa"/>
          </w:tcPr>
          <w:p w:rsidR="006C4806" w:rsidRPr="003A74CA" w:rsidRDefault="006C4806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</w:tcPr>
          <w:p w:rsidR="006C4806" w:rsidRPr="003A74CA" w:rsidRDefault="006C4806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0" w:type="dxa"/>
          </w:tcPr>
          <w:p w:rsidR="006C4806" w:rsidRPr="003A74CA" w:rsidRDefault="006C4806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4806" w:rsidRPr="004E7CEE" w:rsidTr="00F11B50">
        <w:trPr>
          <w:trHeight w:val="157"/>
        </w:trPr>
        <w:tc>
          <w:tcPr>
            <w:tcW w:w="1080" w:type="dxa"/>
          </w:tcPr>
          <w:p w:rsidR="006C4806" w:rsidRPr="003A74CA" w:rsidRDefault="003A74CA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4CA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6364" w:type="dxa"/>
          </w:tcPr>
          <w:p w:rsidR="006C4806" w:rsidRPr="003A74CA" w:rsidRDefault="006C4806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4CA">
              <w:rPr>
                <w:rFonts w:ascii="Times New Roman" w:hAnsi="Times New Roman" w:cs="Times New Roman"/>
                <w:sz w:val="24"/>
                <w:szCs w:val="24"/>
              </w:rPr>
              <w:t>Flexible Working</w:t>
            </w:r>
          </w:p>
        </w:tc>
        <w:tc>
          <w:tcPr>
            <w:tcW w:w="2052" w:type="dxa"/>
          </w:tcPr>
          <w:p w:rsidR="006C4806" w:rsidRPr="003A74CA" w:rsidRDefault="006C4806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</w:tcPr>
          <w:p w:rsidR="006C4806" w:rsidRPr="003A74CA" w:rsidRDefault="006C4806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0" w:type="dxa"/>
          </w:tcPr>
          <w:p w:rsidR="006C4806" w:rsidRPr="003A74CA" w:rsidRDefault="006C4806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4806" w:rsidRPr="004E7CEE" w:rsidTr="00F11B50">
        <w:trPr>
          <w:trHeight w:val="157"/>
        </w:trPr>
        <w:tc>
          <w:tcPr>
            <w:tcW w:w="1080" w:type="dxa"/>
          </w:tcPr>
          <w:p w:rsidR="006C4806" w:rsidRPr="003A74CA" w:rsidRDefault="003A74CA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4CA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6364" w:type="dxa"/>
          </w:tcPr>
          <w:p w:rsidR="006C4806" w:rsidRPr="003A74CA" w:rsidRDefault="006C4806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4CA">
              <w:rPr>
                <w:rFonts w:ascii="Times New Roman" w:hAnsi="Times New Roman" w:cs="Times New Roman"/>
                <w:sz w:val="24"/>
                <w:szCs w:val="24"/>
              </w:rPr>
              <w:t>First Aid</w:t>
            </w:r>
          </w:p>
        </w:tc>
        <w:tc>
          <w:tcPr>
            <w:tcW w:w="2052" w:type="dxa"/>
          </w:tcPr>
          <w:p w:rsidR="006C4806" w:rsidRPr="003A74CA" w:rsidRDefault="006C4806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</w:tcPr>
          <w:p w:rsidR="006C4806" w:rsidRPr="003A74CA" w:rsidRDefault="006C4806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0" w:type="dxa"/>
          </w:tcPr>
          <w:p w:rsidR="006C4806" w:rsidRPr="003A74CA" w:rsidRDefault="006C4806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4806" w:rsidRPr="004E7CEE" w:rsidTr="00F11B50">
        <w:trPr>
          <w:trHeight w:val="157"/>
        </w:trPr>
        <w:tc>
          <w:tcPr>
            <w:tcW w:w="1080" w:type="dxa"/>
          </w:tcPr>
          <w:p w:rsidR="006C4806" w:rsidRPr="003A74CA" w:rsidRDefault="003A74CA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4CA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6364" w:type="dxa"/>
          </w:tcPr>
          <w:p w:rsidR="006C4806" w:rsidRPr="003A74CA" w:rsidRDefault="006C4806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4CA">
              <w:rPr>
                <w:rFonts w:ascii="Times New Roman" w:hAnsi="Times New Roman" w:cs="Times New Roman"/>
                <w:sz w:val="24"/>
                <w:szCs w:val="24"/>
              </w:rPr>
              <w:t>Fire Safety</w:t>
            </w:r>
          </w:p>
        </w:tc>
        <w:tc>
          <w:tcPr>
            <w:tcW w:w="2052" w:type="dxa"/>
          </w:tcPr>
          <w:p w:rsidR="006C4806" w:rsidRPr="003A74CA" w:rsidRDefault="006C4806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</w:tcPr>
          <w:p w:rsidR="006C4806" w:rsidRPr="003A74CA" w:rsidRDefault="006C4806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0" w:type="dxa"/>
          </w:tcPr>
          <w:p w:rsidR="006C4806" w:rsidRPr="003A74CA" w:rsidRDefault="006C4806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4806" w:rsidRPr="004E7CEE" w:rsidTr="00F11B50">
        <w:trPr>
          <w:trHeight w:val="157"/>
        </w:trPr>
        <w:tc>
          <w:tcPr>
            <w:tcW w:w="1080" w:type="dxa"/>
          </w:tcPr>
          <w:p w:rsidR="006C4806" w:rsidRPr="003A74CA" w:rsidRDefault="003A74CA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4CA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6364" w:type="dxa"/>
          </w:tcPr>
          <w:p w:rsidR="006C4806" w:rsidRPr="003A74CA" w:rsidRDefault="006C4806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4CA">
              <w:rPr>
                <w:rFonts w:ascii="Times New Roman" w:hAnsi="Times New Roman" w:cs="Times New Roman"/>
                <w:sz w:val="24"/>
                <w:szCs w:val="24"/>
              </w:rPr>
              <w:t>Financial Procedures</w:t>
            </w:r>
          </w:p>
        </w:tc>
        <w:tc>
          <w:tcPr>
            <w:tcW w:w="2052" w:type="dxa"/>
          </w:tcPr>
          <w:p w:rsidR="006C4806" w:rsidRPr="003A74CA" w:rsidRDefault="006C4806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</w:tcPr>
          <w:p w:rsidR="006C4806" w:rsidRPr="003A74CA" w:rsidRDefault="006C4806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0" w:type="dxa"/>
          </w:tcPr>
          <w:p w:rsidR="006C4806" w:rsidRPr="003A74CA" w:rsidRDefault="006C4806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4806" w:rsidRPr="004E7CEE" w:rsidTr="00F11B50">
        <w:trPr>
          <w:trHeight w:val="157"/>
        </w:trPr>
        <w:tc>
          <w:tcPr>
            <w:tcW w:w="1080" w:type="dxa"/>
          </w:tcPr>
          <w:p w:rsidR="006C4806" w:rsidRPr="003A74CA" w:rsidRDefault="003A74CA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4CA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6364" w:type="dxa"/>
          </w:tcPr>
          <w:p w:rsidR="006C4806" w:rsidRPr="003A74CA" w:rsidRDefault="006C4806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4CA">
              <w:rPr>
                <w:rFonts w:ascii="Times New Roman" w:hAnsi="Times New Roman" w:cs="Times New Roman"/>
                <w:sz w:val="24"/>
                <w:szCs w:val="24"/>
              </w:rPr>
              <w:t>Falls and Trips</w:t>
            </w:r>
          </w:p>
        </w:tc>
        <w:tc>
          <w:tcPr>
            <w:tcW w:w="2052" w:type="dxa"/>
          </w:tcPr>
          <w:p w:rsidR="006C4806" w:rsidRPr="003A74CA" w:rsidRDefault="006C4806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</w:tcPr>
          <w:p w:rsidR="006C4806" w:rsidRPr="003A74CA" w:rsidRDefault="006C4806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0" w:type="dxa"/>
          </w:tcPr>
          <w:p w:rsidR="006C4806" w:rsidRPr="003A74CA" w:rsidRDefault="006C4806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4806" w:rsidRPr="004E7CEE" w:rsidTr="00F11B50">
        <w:trPr>
          <w:trHeight w:val="157"/>
        </w:trPr>
        <w:tc>
          <w:tcPr>
            <w:tcW w:w="1080" w:type="dxa"/>
          </w:tcPr>
          <w:p w:rsidR="006C4806" w:rsidRPr="003A74CA" w:rsidRDefault="003A74CA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4CA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6364" w:type="dxa"/>
          </w:tcPr>
          <w:p w:rsidR="006C4806" w:rsidRPr="003A74CA" w:rsidRDefault="006C4806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4CA">
              <w:rPr>
                <w:rFonts w:ascii="Times New Roman" w:hAnsi="Times New Roman" w:cs="Times New Roman"/>
                <w:sz w:val="24"/>
                <w:szCs w:val="24"/>
              </w:rPr>
              <w:t>Gifts and Gratuities</w:t>
            </w:r>
          </w:p>
        </w:tc>
        <w:tc>
          <w:tcPr>
            <w:tcW w:w="2052" w:type="dxa"/>
          </w:tcPr>
          <w:p w:rsidR="006C4806" w:rsidRPr="003A74CA" w:rsidRDefault="006C4806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</w:tcPr>
          <w:p w:rsidR="006C4806" w:rsidRPr="003A74CA" w:rsidRDefault="006C4806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0" w:type="dxa"/>
          </w:tcPr>
          <w:p w:rsidR="006C4806" w:rsidRPr="003A74CA" w:rsidRDefault="006C4806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4806" w:rsidRPr="004E7CEE" w:rsidTr="00F11B50">
        <w:trPr>
          <w:trHeight w:val="157"/>
        </w:trPr>
        <w:tc>
          <w:tcPr>
            <w:tcW w:w="1080" w:type="dxa"/>
          </w:tcPr>
          <w:p w:rsidR="006C4806" w:rsidRPr="003A74CA" w:rsidRDefault="003A74CA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4CA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6364" w:type="dxa"/>
          </w:tcPr>
          <w:p w:rsidR="006C4806" w:rsidRPr="003A74CA" w:rsidRDefault="006C4806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4CA">
              <w:rPr>
                <w:rFonts w:ascii="Times New Roman" w:hAnsi="Times New Roman" w:cs="Times New Roman"/>
                <w:sz w:val="24"/>
                <w:szCs w:val="24"/>
              </w:rPr>
              <w:t>Grievances</w:t>
            </w:r>
          </w:p>
        </w:tc>
        <w:tc>
          <w:tcPr>
            <w:tcW w:w="2052" w:type="dxa"/>
          </w:tcPr>
          <w:p w:rsidR="006C4806" w:rsidRPr="003A74CA" w:rsidRDefault="006C4806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</w:tcPr>
          <w:p w:rsidR="006C4806" w:rsidRPr="003A74CA" w:rsidRDefault="006C4806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0" w:type="dxa"/>
          </w:tcPr>
          <w:p w:rsidR="006C4806" w:rsidRPr="003A74CA" w:rsidRDefault="006C4806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4806" w:rsidRPr="004E7CEE" w:rsidTr="00F11B50">
        <w:trPr>
          <w:trHeight w:val="157"/>
        </w:trPr>
        <w:tc>
          <w:tcPr>
            <w:tcW w:w="1080" w:type="dxa"/>
          </w:tcPr>
          <w:p w:rsidR="006C4806" w:rsidRPr="003A74CA" w:rsidRDefault="003A74CA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4CA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6364" w:type="dxa"/>
          </w:tcPr>
          <w:p w:rsidR="006C4806" w:rsidRPr="003A74CA" w:rsidRDefault="006C4806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4CA">
              <w:rPr>
                <w:rFonts w:ascii="Times New Roman" w:hAnsi="Times New Roman" w:cs="Times New Roman"/>
                <w:sz w:val="24"/>
                <w:szCs w:val="24"/>
              </w:rPr>
              <w:t>Health and Safety</w:t>
            </w:r>
          </w:p>
        </w:tc>
        <w:tc>
          <w:tcPr>
            <w:tcW w:w="2052" w:type="dxa"/>
          </w:tcPr>
          <w:p w:rsidR="006C4806" w:rsidRPr="003A74CA" w:rsidRDefault="006C4806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</w:tcPr>
          <w:p w:rsidR="006C4806" w:rsidRPr="003A74CA" w:rsidRDefault="006C4806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0" w:type="dxa"/>
          </w:tcPr>
          <w:p w:rsidR="006C4806" w:rsidRPr="003A74CA" w:rsidRDefault="006C4806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4806" w:rsidRPr="004E7CEE" w:rsidTr="00F11B50">
        <w:trPr>
          <w:trHeight w:val="157"/>
        </w:trPr>
        <w:tc>
          <w:tcPr>
            <w:tcW w:w="1080" w:type="dxa"/>
          </w:tcPr>
          <w:p w:rsidR="006C4806" w:rsidRPr="003A74CA" w:rsidRDefault="003A74CA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4CA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6364" w:type="dxa"/>
          </w:tcPr>
          <w:p w:rsidR="006C4806" w:rsidRPr="003A74CA" w:rsidRDefault="006C4806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4CA">
              <w:rPr>
                <w:rFonts w:ascii="Times New Roman" w:hAnsi="Times New Roman" w:cs="Times New Roman"/>
                <w:sz w:val="24"/>
                <w:szCs w:val="24"/>
              </w:rPr>
              <w:t>Harassment</w:t>
            </w:r>
          </w:p>
        </w:tc>
        <w:tc>
          <w:tcPr>
            <w:tcW w:w="2052" w:type="dxa"/>
          </w:tcPr>
          <w:p w:rsidR="006C4806" w:rsidRPr="003A74CA" w:rsidRDefault="006C4806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</w:tcPr>
          <w:p w:rsidR="006C4806" w:rsidRPr="003A74CA" w:rsidRDefault="006C4806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0" w:type="dxa"/>
          </w:tcPr>
          <w:p w:rsidR="006C4806" w:rsidRPr="003A74CA" w:rsidRDefault="006C4806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4806" w:rsidRPr="004E7CEE" w:rsidTr="00F11B50">
        <w:trPr>
          <w:trHeight w:val="157"/>
        </w:trPr>
        <w:tc>
          <w:tcPr>
            <w:tcW w:w="1080" w:type="dxa"/>
          </w:tcPr>
          <w:p w:rsidR="006C4806" w:rsidRPr="003A74CA" w:rsidRDefault="003A74CA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4CA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6364" w:type="dxa"/>
          </w:tcPr>
          <w:p w:rsidR="006C4806" w:rsidRPr="003A74CA" w:rsidRDefault="006C4806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4CA">
              <w:rPr>
                <w:rFonts w:ascii="Times New Roman" w:hAnsi="Times New Roman" w:cs="Times New Roman"/>
                <w:sz w:val="24"/>
                <w:szCs w:val="24"/>
              </w:rPr>
              <w:t>Infection Control</w:t>
            </w:r>
          </w:p>
        </w:tc>
        <w:tc>
          <w:tcPr>
            <w:tcW w:w="2052" w:type="dxa"/>
          </w:tcPr>
          <w:p w:rsidR="006C4806" w:rsidRPr="003A74CA" w:rsidRDefault="006C4806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</w:tcPr>
          <w:p w:rsidR="006C4806" w:rsidRPr="003A74CA" w:rsidRDefault="006C4806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0" w:type="dxa"/>
          </w:tcPr>
          <w:p w:rsidR="006C4806" w:rsidRPr="003A74CA" w:rsidRDefault="006C4806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4806" w:rsidRPr="004E7CEE" w:rsidTr="00F11B50">
        <w:trPr>
          <w:trHeight w:val="157"/>
        </w:trPr>
        <w:tc>
          <w:tcPr>
            <w:tcW w:w="1080" w:type="dxa"/>
          </w:tcPr>
          <w:p w:rsidR="006C4806" w:rsidRPr="003A74CA" w:rsidRDefault="003A74CA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4CA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6364" w:type="dxa"/>
          </w:tcPr>
          <w:p w:rsidR="006C4806" w:rsidRPr="003A74CA" w:rsidRDefault="006C4806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4CA">
              <w:rPr>
                <w:rFonts w:ascii="Times New Roman" w:hAnsi="Times New Roman" w:cs="Times New Roman"/>
                <w:sz w:val="24"/>
                <w:szCs w:val="24"/>
              </w:rPr>
              <w:t>Identity Cards</w:t>
            </w:r>
          </w:p>
        </w:tc>
        <w:tc>
          <w:tcPr>
            <w:tcW w:w="2052" w:type="dxa"/>
          </w:tcPr>
          <w:p w:rsidR="006C4806" w:rsidRPr="003A74CA" w:rsidRDefault="006C4806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</w:tcPr>
          <w:p w:rsidR="006C4806" w:rsidRPr="003A74CA" w:rsidRDefault="006C4806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0" w:type="dxa"/>
          </w:tcPr>
          <w:p w:rsidR="006C4806" w:rsidRPr="003A74CA" w:rsidRDefault="006C4806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4806" w:rsidRPr="004E7CEE" w:rsidTr="00F11B50">
        <w:trPr>
          <w:trHeight w:val="157"/>
        </w:trPr>
        <w:tc>
          <w:tcPr>
            <w:tcW w:w="1080" w:type="dxa"/>
          </w:tcPr>
          <w:p w:rsidR="006C4806" w:rsidRPr="003A74CA" w:rsidRDefault="003A74CA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4CA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6364" w:type="dxa"/>
          </w:tcPr>
          <w:p w:rsidR="006C4806" w:rsidRPr="003A74CA" w:rsidRDefault="00C56243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4CA">
              <w:rPr>
                <w:rFonts w:ascii="Times New Roman" w:hAnsi="Times New Roman" w:cs="Times New Roman"/>
                <w:sz w:val="24"/>
                <w:szCs w:val="24"/>
              </w:rPr>
              <w:t>Ill, Dead or Irresponsive Service Users</w:t>
            </w:r>
          </w:p>
        </w:tc>
        <w:tc>
          <w:tcPr>
            <w:tcW w:w="2052" w:type="dxa"/>
          </w:tcPr>
          <w:p w:rsidR="006C4806" w:rsidRPr="003A74CA" w:rsidRDefault="006C4806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</w:tcPr>
          <w:p w:rsidR="006C4806" w:rsidRPr="003A74CA" w:rsidRDefault="006C4806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0" w:type="dxa"/>
          </w:tcPr>
          <w:p w:rsidR="006C4806" w:rsidRPr="003A74CA" w:rsidRDefault="006C4806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4806" w:rsidRPr="004E7CEE" w:rsidTr="00F11B50">
        <w:trPr>
          <w:trHeight w:val="157"/>
        </w:trPr>
        <w:tc>
          <w:tcPr>
            <w:tcW w:w="1080" w:type="dxa"/>
          </w:tcPr>
          <w:p w:rsidR="006C4806" w:rsidRPr="003A74CA" w:rsidRDefault="003A74CA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4CA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6364" w:type="dxa"/>
          </w:tcPr>
          <w:p w:rsidR="006C4806" w:rsidRPr="003A74CA" w:rsidRDefault="00C56243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4CA">
              <w:rPr>
                <w:rFonts w:ascii="Times New Roman" w:hAnsi="Times New Roman" w:cs="Times New Roman"/>
                <w:sz w:val="24"/>
                <w:szCs w:val="24"/>
              </w:rPr>
              <w:t>Induction Training</w:t>
            </w:r>
          </w:p>
        </w:tc>
        <w:tc>
          <w:tcPr>
            <w:tcW w:w="2052" w:type="dxa"/>
          </w:tcPr>
          <w:p w:rsidR="006C4806" w:rsidRPr="003A74CA" w:rsidRDefault="006C4806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</w:tcPr>
          <w:p w:rsidR="006C4806" w:rsidRPr="003A74CA" w:rsidRDefault="006C4806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0" w:type="dxa"/>
          </w:tcPr>
          <w:p w:rsidR="006C4806" w:rsidRPr="003A74CA" w:rsidRDefault="006C4806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6243" w:rsidRPr="004E7CEE" w:rsidTr="00F11B50">
        <w:trPr>
          <w:trHeight w:val="157"/>
        </w:trPr>
        <w:tc>
          <w:tcPr>
            <w:tcW w:w="1080" w:type="dxa"/>
          </w:tcPr>
          <w:p w:rsidR="00C56243" w:rsidRPr="003A74CA" w:rsidRDefault="003A74CA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4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47</w:t>
            </w:r>
          </w:p>
        </w:tc>
        <w:tc>
          <w:tcPr>
            <w:tcW w:w="6364" w:type="dxa"/>
          </w:tcPr>
          <w:p w:rsidR="00C56243" w:rsidRPr="003A74CA" w:rsidRDefault="00C56243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4CA">
              <w:rPr>
                <w:rFonts w:ascii="Times New Roman" w:hAnsi="Times New Roman" w:cs="Times New Roman"/>
                <w:sz w:val="24"/>
                <w:szCs w:val="24"/>
              </w:rPr>
              <w:t>Key Holding</w:t>
            </w:r>
          </w:p>
        </w:tc>
        <w:tc>
          <w:tcPr>
            <w:tcW w:w="2052" w:type="dxa"/>
          </w:tcPr>
          <w:p w:rsidR="00C56243" w:rsidRPr="003A74CA" w:rsidRDefault="00C56243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</w:tcPr>
          <w:p w:rsidR="00C56243" w:rsidRPr="003A74CA" w:rsidRDefault="00C56243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0" w:type="dxa"/>
          </w:tcPr>
          <w:p w:rsidR="00C56243" w:rsidRPr="003A74CA" w:rsidRDefault="00C56243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6243" w:rsidRPr="004E7CEE" w:rsidTr="00F11B50">
        <w:trPr>
          <w:trHeight w:val="157"/>
        </w:trPr>
        <w:tc>
          <w:tcPr>
            <w:tcW w:w="1080" w:type="dxa"/>
          </w:tcPr>
          <w:p w:rsidR="00C56243" w:rsidRPr="003A74CA" w:rsidRDefault="003A74CA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4CA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6364" w:type="dxa"/>
          </w:tcPr>
          <w:p w:rsidR="00C56243" w:rsidRPr="003A74CA" w:rsidRDefault="00C56243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4CA">
              <w:rPr>
                <w:rFonts w:ascii="Times New Roman" w:hAnsi="Times New Roman" w:cs="Times New Roman"/>
                <w:sz w:val="24"/>
                <w:szCs w:val="24"/>
              </w:rPr>
              <w:t>Lone Working</w:t>
            </w:r>
          </w:p>
        </w:tc>
        <w:tc>
          <w:tcPr>
            <w:tcW w:w="2052" w:type="dxa"/>
          </w:tcPr>
          <w:p w:rsidR="00C56243" w:rsidRPr="003A74CA" w:rsidRDefault="00C56243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</w:tcPr>
          <w:p w:rsidR="00C56243" w:rsidRPr="003A74CA" w:rsidRDefault="00C56243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0" w:type="dxa"/>
          </w:tcPr>
          <w:p w:rsidR="00C56243" w:rsidRPr="003A74CA" w:rsidRDefault="00C56243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6243" w:rsidRPr="004E7CEE" w:rsidTr="00F11B50">
        <w:trPr>
          <w:trHeight w:val="157"/>
        </w:trPr>
        <w:tc>
          <w:tcPr>
            <w:tcW w:w="1080" w:type="dxa"/>
          </w:tcPr>
          <w:p w:rsidR="00C56243" w:rsidRPr="003A74CA" w:rsidRDefault="003A74CA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4CA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6364" w:type="dxa"/>
          </w:tcPr>
          <w:p w:rsidR="00C56243" w:rsidRPr="003A74CA" w:rsidRDefault="00C56243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4CA">
              <w:rPr>
                <w:rFonts w:ascii="Times New Roman" w:hAnsi="Times New Roman" w:cs="Times New Roman"/>
                <w:sz w:val="24"/>
                <w:szCs w:val="24"/>
              </w:rPr>
              <w:t>Manuel Handling</w:t>
            </w:r>
          </w:p>
        </w:tc>
        <w:tc>
          <w:tcPr>
            <w:tcW w:w="2052" w:type="dxa"/>
          </w:tcPr>
          <w:p w:rsidR="00C56243" w:rsidRPr="003A74CA" w:rsidRDefault="00C56243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</w:tcPr>
          <w:p w:rsidR="00C56243" w:rsidRPr="003A74CA" w:rsidRDefault="00C56243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0" w:type="dxa"/>
          </w:tcPr>
          <w:p w:rsidR="00C56243" w:rsidRPr="003A74CA" w:rsidRDefault="00C56243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6243" w:rsidRPr="004E7CEE" w:rsidTr="00F11B50">
        <w:trPr>
          <w:trHeight w:val="157"/>
        </w:trPr>
        <w:tc>
          <w:tcPr>
            <w:tcW w:w="1080" w:type="dxa"/>
          </w:tcPr>
          <w:p w:rsidR="00C56243" w:rsidRPr="003A74CA" w:rsidRDefault="003A74CA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4CA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364" w:type="dxa"/>
          </w:tcPr>
          <w:p w:rsidR="00C56243" w:rsidRPr="003A74CA" w:rsidRDefault="00C56243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4CA">
              <w:rPr>
                <w:rFonts w:ascii="Times New Roman" w:hAnsi="Times New Roman" w:cs="Times New Roman"/>
                <w:sz w:val="24"/>
                <w:szCs w:val="24"/>
              </w:rPr>
              <w:t>Maternity</w:t>
            </w:r>
          </w:p>
        </w:tc>
        <w:tc>
          <w:tcPr>
            <w:tcW w:w="2052" w:type="dxa"/>
          </w:tcPr>
          <w:p w:rsidR="00C56243" w:rsidRPr="003A74CA" w:rsidRDefault="00C56243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</w:tcPr>
          <w:p w:rsidR="00C56243" w:rsidRPr="003A74CA" w:rsidRDefault="00C56243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0" w:type="dxa"/>
          </w:tcPr>
          <w:p w:rsidR="00C56243" w:rsidRPr="003A74CA" w:rsidRDefault="00C56243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6243" w:rsidRPr="004E7CEE" w:rsidTr="00F11B50">
        <w:trPr>
          <w:trHeight w:val="157"/>
        </w:trPr>
        <w:tc>
          <w:tcPr>
            <w:tcW w:w="1080" w:type="dxa"/>
          </w:tcPr>
          <w:p w:rsidR="00C56243" w:rsidRPr="003A74CA" w:rsidRDefault="003A74CA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4CA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6364" w:type="dxa"/>
          </w:tcPr>
          <w:p w:rsidR="00C56243" w:rsidRPr="003A74CA" w:rsidRDefault="00C56243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4CA">
              <w:rPr>
                <w:rFonts w:ascii="Times New Roman" w:hAnsi="Times New Roman" w:cs="Times New Roman"/>
                <w:sz w:val="24"/>
                <w:szCs w:val="24"/>
              </w:rPr>
              <w:t>Mental Capacity</w:t>
            </w:r>
          </w:p>
        </w:tc>
        <w:tc>
          <w:tcPr>
            <w:tcW w:w="2052" w:type="dxa"/>
          </w:tcPr>
          <w:p w:rsidR="00C56243" w:rsidRPr="003A74CA" w:rsidRDefault="00C56243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</w:tcPr>
          <w:p w:rsidR="00C56243" w:rsidRPr="003A74CA" w:rsidRDefault="00C56243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0" w:type="dxa"/>
          </w:tcPr>
          <w:p w:rsidR="00C56243" w:rsidRPr="003A74CA" w:rsidRDefault="00C56243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6243" w:rsidRPr="004E7CEE" w:rsidTr="00F11B50">
        <w:trPr>
          <w:trHeight w:val="157"/>
        </w:trPr>
        <w:tc>
          <w:tcPr>
            <w:tcW w:w="1080" w:type="dxa"/>
          </w:tcPr>
          <w:p w:rsidR="00C56243" w:rsidRPr="003A74CA" w:rsidRDefault="003A74CA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4CA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6364" w:type="dxa"/>
          </w:tcPr>
          <w:p w:rsidR="00C56243" w:rsidRPr="003A74CA" w:rsidRDefault="00C56243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4CA">
              <w:rPr>
                <w:rFonts w:ascii="Times New Roman" w:hAnsi="Times New Roman" w:cs="Times New Roman"/>
                <w:sz w:val="24"/>
                <w:szCs w:val="24"/>
              </w:rPr>
              <w:t>Medication</w:t>
            </w:r>
          </w:p>
        </w:tc>
        <w:tc>
          <w:tcPr>
            <w:tcW w:w="2052" w:type="dxa"/>
          </w:tcPr>
          <w:p w:rsidR="00C56243" w:rsidRPr="003A74CA" w:rsidRDefault="00C56243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</w:tcPr>
          <w:p w:rsidR="00C56243" w:rsidRPr="003A74CA" w:rsidRDefault="00C56243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0" w:type="dxa"/>
          </w:tcPr>
          <w:p w:rsidR="00C56243" w:rsidRPr="003A74CA" w:rsidRDefault="00C56243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6243" w:rsidRPr="004E7CEE" w:rsidTr="00F11B50">
        <w:trPr>
          <w:trHeight w:val="157"/>
        </w:trPr>
        <w:tc>
          <w:tcPr>
            <w:tcW w:w="1080" w:type="dxa"/>
          </w:tcPr>
          <w:p w:rsidR="00C56243" w:rsidRPr="003A74CA" w:rsidRDefault="003A74CA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4CA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6364" w:type="dxa"/>
          </w:tcPr>
          <w:p w:rsidR="00C56243" w:rsidRPr="003A74CA" w:rsidRDefault="00C56243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4CA">
              <w:rPr>
                <w:rFonts w:ascii="Times New Roman" w:hAnsi="Times New Roman" w:cs="Times New Roman"/>
                <w:sz w:val="24"/>
                <w:szCs w:val="24"/>
              </w:rPr>
              <w:t>Meeting Needs</w:t>
            </w:r>
          </w:p>
        </w:tc>
        <w:tc>
          <w:tcPr>
            <w:tcW w:w="2052" w:type="dxa"/>
          </w:tcPr>
          <w:p w:rsidR="00C56243" w:rsidRPr="003A74CA" w:rsidRDefault="00C56243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</w:tcPr>
          <w:p w:rsidR="00C56243" w:rsidRPr="003A74CA" w:rsidRDefault="00C56243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0" w:type="dxa"/>
          </w:tcPr>
          <w:p w:rsidR="00C56243" w:rsidRPr="003A74CA" w:rsidRDefault="00C56243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6243" w:rsidRPr="004E7CEE" w:rsidTr="00F11B50">
        <w:trPr>
          <w:trHeight w:val="157"/>
        </w:trPr>
        <w:tc>
          <w:tcPr>
            <w:tcW w:w="1080" w:type="dxa"/>
          </w:tcPr>
          <w:p w:rsidR="00C56243" w:rsidRPr="003A74CA" w:rsidRDefault="003A74CA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4CA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6364" w:type="dxa"/>
          </w:tcPr>
          <w:p w:rsidR="00C56243" w:rsidRPr="003A74CA" w:rsidRDefault="00C56243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4CA">
              <w:rPr>
                <w:rFonts w:ascii="Times New Roman" w:hAnsi="Times New Roman" w:cs="Times New Roman"/>
                <w:sz w:val="24"/>
                <w:szCs w:val="24"/>
              </w:rPr>
              <w:t>Missing Person</w:t>
            </w:r>
          </w:p>
        </w:tc>
        <w:tc>
          <w:tcPr>
            <w:tcW w:w="2052" w:type="dxa"/>
          </w:tcPr>
          <w:p w:rsidR="00C56243" w:rsidRPr="003A74CA" w:rsidRDefault="00C56243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</w:tcPr>
          <w:p w:rsidR="00C56243" w:rsidRPr="003A74CA" w:rsidRDefault="00C56243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0" w:type="dxa"/>
          </w:tcPr>
          <w:p w:rsidR="00C56243" w:rsidRPr="003A74CA" w:rsidRDefault="00C56243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6243" w:rsidRPr="004E7CEE" w:rsidTr="00F11B50">
        <w:trPr>
          <w:trHeight w:val="157"/>
        </w:trPr>
        <w:tc>
          <w:tcPr>
            <w:tcW w:w="1080" w:type="dxa"/>
          </w:tcPr>
          <w:p w:rsidR="00C56243" w:rsidRPr="003A74CA" w:rsidRDefault="003A74CA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4CA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6364" w:type="dxa"/>
          </w:tcPr>
          <w:p w:rsidR="00C56243" w:rsidRPr="003A74CA" w:rsidRDefault="00C56243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4CA">
              <w:rPr>
                <w:rFonts w:ascii="Times New Roman" w:hAnsi="Times New Roman" w:cs="Times New Roman"/>
                <w:sz w:val="24"/>
                <w:szCs w:val="24"/>
              </w:rPr>
              <w:t>Mobile phone use</w:t>
            </w:r>
          </w:p>
        </w:tc>
        <w:tc>
          <w:tcPr>
            <w:tcW w:w="2052" w:type="dxa"/>
          </w:tcPr>
          <w:p w:rsidR="00C56243" w:rsidRPr="003A74CA" w:rsidRDefault="00C56243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</w:tcPr>
          <w:p w:rsidR="00C56243" w:rsidRPr="003A74CA" w:rsidRDefault="00C56243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0" w:type="dxa"/>
          </w:tcPr>
          <w:p w:rsidR="00C56243" w:rsidRPr="003A74CA" w:rsidRDefault="00C56243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6243" w:rsidRPr="004E7CEE" w:rsidTr="00F11B50">
        <w:trPr>
          <w:trHeight w:val="157"/>
        </w:trPr>
        <w:tc>
          <w:tcPr>
            <w:tcW w:w="1080" w:type="dxa"/>
          </w:tcPr>
          <w:p w:rsidR="00C56243" w:rsidRPr="003A74CA" w:rsidRDefault="003A74CA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4CA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6364" w:type="dxa"/>
          </w:tcPr>
          <w:p w:rsidR="00C56243" w:rsidRPr="003A74CA" w:rsidRDefault="00C56243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4CA">
              <w:rPr>
                <w:rFonts w:ascii="Times New Roman" w:hAnsi="Times New Roman" w:cs="Times New Roman"/>
                <w:sz w:val="24"/>
                <w:szCs w:val="24"/>
              </w:rPr>
              <w:t>New and expectant Mothers at work</w:t>
            </w:r>
          </w:p>
        </w:tc>
        <w:tc>
          <w:tcPr>
            <w:tcW w:w="2052" w:type="dxa"/>
          </w:tcPr>
          <w:p w:rsidR="00C56243" w:rsidRPr="003A74CA" w:rsidRDefault="00C56243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</w:tcPr>
          <w:p w:rsidR="00C56243" w:rsidRPr="003A74CA" w:rsidRDefault="00C56243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0" w:type="dxa"/>
          </w:tcPr>
          <w:p w:rsidR="00C56243" w:rsidRPr="003A74CA" w:rsidRDefault="00C56243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6243" w:rsidRPr="004E7CEE" w:rsidTr="00F11B50">
        <w:trPr>
          <w:trHeight w:val="157"/>
        </w:trPr>
        <w:tc>
          <w:tcPr>
            <w:tcW w:w="1080" w:type="dxa"/>
          </w:tcPr>
          <w:p w:rsidR="00C56243" w:rsidRPr="003A74CA" w:rsidRDefault="003A74CA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4CA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6364" w:type="dxa"/>
          </w:tcPr>
          <w:p w:rsidR="00C56243" w:rsidRPr="003A74CA" w:rsidRDefault="003A74CA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4CA">
              <w:rPr>
                <w:rFonts w:ascii="Times New Roman" w:hAnsi="Times New Roman" w:cs="Times New Roman"/>
                <w:sz w:val="24"/>
                <w:szCs w:val="24"/>
              </w:rPr>
              <w:t>Non-compliance</w:t>
            </w:r>
            <w:r w:rsidR="00C56243" w:rsidRPr="003A74CA">
              <w:rPr>
                <w:rFonts w:ascii="Times New Roman" w:hAnsi="Times New Roman" w:cs="Times New Roman"/>
                <w:sz w:val="24"/>
                <w:szCs w:val="24"/>
              </w:rPr>
              <w:t xml:space="preserve"> with Medication</w:t>
            </w:r>
          </w:p>
        </w:tc>
        <w:tc>
          <w:tcPr>
            <w:tcW w:w="2052" w:type="dxa"/>
          </w:tcPr>
          <w:p w:rsidR="00C56243" w:rsidRPr="003A74CA" w:rsidRDefault="00C56243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</w:tcPr>
          <w:p w:rsidR="00C56243" w:rsidRPr="003A74CA" w:rsidRDefault="00C56243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0" w:type="dxa"/>
          </w:tcPr>
          <w:p w:rsidR="00C56243" w:rsidRPr="003A74CA" w:rsidRDefault="00C56243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6243" w:rsidRPr="004E7CEE" w:rsidTr="00F11B50">
        <w:trPr>
          <w:trHeight w:val="157"/>
        </w:trPr>
        <w:tc>
          <w:tcPr>
            <w:tcW w:w="1080" w:type="dxa"/>
          </w:tcPr>
          <w:p w:rsidR="00C56243" w:rsidRPr="003A74CA" w:rsidRDefault="003A74CA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4CA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6364" w:type="dxa"/>
          </w:tcPr>
          <w:p w:rsidR="00C56243" w:rsidRPr="003A74CA" w:rsidRDefault="00C56243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4CA">
              <w:rPr>
                <w:rFonts w:ascii="Times New Roman" w:hAnsi="Times New Roman" w:cs="Times New Roman"/>
                <w:sz w:val="24"/>
                <w:szCs w:val="24"/>
              </w:rPr>
              <w:t>Obtaining Medical Reports</w:t>
            </w:r>
          </w:p>
        </w:tc>
        <w:tc>
          <w:tcPr>
            <w:tcW w:w="2052" w:type="dxa"/>
          </w:tcPr>
          <w:p w:rsidR="00C56243" w:rsidRPr="003A74CA" w:rsidRDefault="00C56243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</w:tcPr>
          <w:p w:rsidR="00C56243" w:rsidRPr="003A74CA" w:rsidRDefault="00C56243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0" w:type="dxa"/>
          </w:tcPr>
          <w:p w:rsidR="00C56243" w:rsidRPr="003A74CA" w:rsidRDefault="00C56243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6243" w:rsidRPr="004E7CEE" w:rsidTr="00F11B50">
        <w:trPr>
          <w:trHeight w:val="157"/>
        </w:trPr>
        <w:tc>
          <w:tcPr>
            <w:tcW w:w="1080" w:type="dxa"/>
          </w:tcPr>
          <w:p w:rsidR="00C56243" w:rsidRPr="003A74CA" w:rsidRDefault="003A74CA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4CA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6364" w:type="dxa"/>
          </w:tcPr>
          <w:p w:rsidR="00C56243" w:rsidRPr="003A74CA" w:rsidRDefault="00C56243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4CA">
              <w:rPr>
                <w:rFonts w:ascii="Times New Roman" w:hAnsi="Times New Roman" w:cs="Times New Roman"/>
                <w:sz w:val="24"/>
                <w:szCs w:val="24"/>
              </w:rPr>
              <w:t>Paternity Leave</w:t>
            </w:r>
          </w:p>
        </w:tc>
        <w:tc>
          <w:tcPr>
            <w:tcW w:w="2052" w:type="dxa"/>
          </w:tcPr>
          <w:p w:rsidR="00C56243" w:rsidRPr="003A74CA" w:rsidRDefault="00C56243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</w:tcPr>
          <w:p w:rsidR="00C56243" w:rsidRPr="003A74CA" w:rsidRDefault="00C56243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0" w:type="dxa"/>
          </w:tcPr>
          <w:p w:rsidR="00C56243" w:rsidRPr="003A74CA" w:rsidRDefault="00C56243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6243" w:rsidRPr="004E7CEE" w:rsidTr="00F11B50">
        <w:trPr>
          <w:trHeight w:val="157"/>
        </w:trPr>
        <w:tc>
          <w:tcPr>
            <w:tcW w:w="1080" w:type="dxa"/>
          </w:tcPr>
          <w:p w:rsidR="00C56243" w:rsidRPr="003A74CA" w:rsidRDefault="003A74CA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4CA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6364" w:type="dxa"/>
          </w:tcPr>
          <w:p w:rsidR="00C56243" w:rsidRPr="003A74CA" w:rsidRDefault="003A74CA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4CA">
              <w:rPr>
                <w:rFonts w:ascii="Times New Roman" w:hAnsi="Times New Roman" w:cs="Times New Roman"/>
                <w:sz w:val="24"/>
                <w:szCs w:val="24"/>
              </w:rPr>
              <w:t>Self-Funders</w:t>
            </w:r>
            <w:r w:rsidR="00C56243" w:rsidRPr="003A74CA">
              <w:rPr>
                <w:rFonts w:ascii="Times New Roman" w:hAnsi="Times New Roman" w:cs="Times New Roman"/>
                <w:sz w:val="24"/>
                <w:szCs w:val="24"/>
              </w:rPr>
              <w:t xml:space="preserve"> and Personal Budget Holders</w:t>
            </w:r>
          </w:p>
        </w:tc>
        <w:tc>
          <w:tcPr>
            <w:tcW w:w="2052" w:type="dxa"/>
          </w:tcPr>
          <w:p w:rsidR="00C56243" w:rsidRPr="003A74CA" w:rsidRDefault="00C56243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</w:tcPr>
          <w:p w:rsidR="00C56243" w:rsidRPr="003A74CA" w:rsidRDefault="00C56243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0" w:type="dxa"/>
          </w:tcPr>
          <w:p w:rsidR="00C56243" w:rsidRPr="003A74CA" w:rsidRDefault="00C56243" w:rsidP="00FC70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62D0" w:rsidRPr="004E7CEE" w:rsidTr="00067310">
        <w:trPr>
          <w:trHeight w:val="157"/>
        </w:trPr>
        <w:tc>
          <w:tcPr>
            <w:tcW w:w="1080" w:type="dxa"/>
          </w:tcPr>
          <w:p w:rsidR="008662D0" w:rsidRPr="003A74CA" w:rsidRDefault="008662D0" w:rsidP="000673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6364" w:type="dxa"/>
          </w:tcPr>
          <w:p w:rsidR="008662D0" w:rsidRPr="003A74CA" w:rsidRDefault="008662D0" w:rsidP="000673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4CA">
              <w:rPr>
                <w:rFonts w:ascii="Times New Roman" w:hAnsi="Times New Roman" w:cs="Times New Roman"/>
                <w:sz w:val="24"/>
                <w:szCs w:val="24"/>
              </w:rPr>
              <w:t>Personal Safety</w:t>
            </w:r>
          </w:p>
        </w:tc>
        <w:tc>
          <w:tcPr>
            <w:tcW w:w="2052" w:type="dxa"/>
          </w:tcPr>
          <w:p w:rsidR="008662D0" w:rsidRPr="003A74CA" w:rsidRDefault="008662D0" w:rsidP="000673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</w:tcPr>
          <w:p w:rsidR="008662D0" w:rsidRPr="003A74CA" w:rsidRDefault="008662D0" w:rsidP="000673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0" w:type="dxa"/>
          </w:tcPr>
          <w:p w:rsidR="008662D0" w:rsidRPr="003A74CA" w:rsidRDefault="008662D0" w:rsidP="000673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62D0" w:rsidRPr="004E7CEE" w:rsidTr="00067310">
        <w:trPr>
          <w:trHeight w:val="157"/>
        </w:trPr>
        <w:tc>
          <w:tcPr>
            <w:tcW w:w="1080" w:type="dxa"/>
          </w:tcPr>
          <w:p w:rsidR="008662D0" w:rsidRPr="003A74CA" w:rsidRDefault="008662D0" w:rsidP="000673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6364" w:type="dxa"/>
          </w:tcPr>
          <w:p w:rsidR="008662D0" w:rsidRPr="003A74CA" w:rsidRDefault="008662D0" w:rsidP="000673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4CA">
              <w:rPr>
                <w:rFonts w:ascii="Times New Roman" w:hAnsi="Times New Roman" w:cs="Times New Roman"/>
                <w:sz w:val="24"/>
                <w:szCs w:val="24"/>
              </w:rPr>
              <w:t>Prescription Collection</w:t>
            </w:r>
          </w:p>
        </w:tc>
        <w:tc>
          <w:tcPr>
            <w:tcW w:w="2052" w:type="dxa"/>
          </w:tcPr>
          <w:p w:rsidR="008662D0" w:rsidRPr="003A74CA" w:rsidRDefault="008662D0" w:rsidP="000673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</w:tcPr>
          <w:p w:rsidR="008662D0" w:rsidRPr="003A74CA" w:rsidRDefault="008662D0" w:rsidP="000673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0" w:type="dxa"/>
          </w:tcPr>
          <w:p w:rsidR="008662D0" w:rsidRPr="003A74CA" w:rsidRDefault="008662D0" w:rsidP="000673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62D0" w:rsidRPr="004E7CEE" w:rsidTr="00067310">
        <w:trPr>
          <w:trHeight w:val="157"/>
        </w:trPr>
        <w:tc>
          <w:tcPr>
            <w:tcW w:w="1080" w:type="dxa"/>
          </w:tcPr>
          <w:p w:rsidR="008662D0" w:rsidRPr="003A74CA" w:rsidRDefault="008662D0" w:rsidP="000673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3A74C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364" w:type="dxa"/>
          </w:tcPr>
          <w:p w:rsidR="008662D0" w:rsidRPr="003A74CA" w:rsidRDefault="008662D0" w:rsidP="000673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4CA">
              <w:rPr>
                <w:rFonts w:ascii="Times New Roman" w:hAnsi="Times New Roman" w:cs="Times New Roman"/>
                <w:sz w:val="24"/>
                <w:szCs w:val="24"/>
              </w:rPr>
              <w:t>Professional Boundaries</w:t>
            </w:r>
          </w:p>
        </w:tc>
        <w:tc>
          <w:tcPr>
            <w:tcW w:w="2052" w:type="dxa"/>
          </w:tcPr>
          <w:p w:rsidR="008662D0" w:rsidRPr="003A74CA" w:rsidRDefault="008662D0" w:rsidP="000673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</w:tcPr>
          <w:p w:rsidR="008662D0" w:rsidRPr="003A74CA" w:rsidRDefault="008662D0" w:rsidP="000673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0" w:type="dxa"/>
          </w:tcPr>
          <w:p w:rsidR="008662D0" w:rsidRPr="003A74CA" w:rsidRDefault="008662D0" w:rsidP="000673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62D0" w:rsidRPr="004E7CEE" w:rsidTr="00067310">
        <w:trPr>
          <w:trHeight w:val="157"/>
        </w:trPr>
        <w:tc>
          <w:tcPr>
            <w:tcW w:w="1080" w:type="dxa"/>
          </w:tcPr>
          <w:p w:rsidR="008662D0" w:rsidRPr="003A74CA" w:rsidRDefault="008662D0" w:rsidP="000673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3A74C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364" w:type="dxa"/>
          </w:tcPr>
          <w:p w:rsidR="008662D0" w:rsidRPr="003A74CA" w:rsidRDefault="008662D0" w:rsidP="000673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4CA">
              <w:rPr>
                <w:rFonts w:ascii="Times New Roman" w:hAnsi="Times New Roman" w:cs="Times New Roman"/>
                <w:sz w:val="24"/>
                <w:szCs w:val="24"/>
              </w:rPr>
              <w:t>Provision of Non-discriminatory practice</w:t>
            </w:r>
          </w:p>
        </w:tc>
        <w:tc>
          <w:tcPr>
            <w:tcW w:w="2052" w:type="dxa"/>
          </w:tcPr>
          <w:p w:rsidR="008662D0" w:rsidRPr="003A74CA" w:rsidRDefault="008662D0" w:rsidP="000673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</w:tcPr>
          <w:p w:rsidR="008662D0" w:rsidRPr="003A74CA" w:rsidRDefault="008662D0" w:rsidP="000673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0" w:type="dxa"/>
          </w:tcPr>
          <w:p w:rsidR="008662D0" w:rsidRPr="003A74CA" w:rsidRDefault="008662D0" w:rsidP="000673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62D0" w:rsidRPr="004E7CEE" w:rsidTr="00067310">
        <w:trPr>
          <w:trHeight w:val="157"/>
        </w:trPr>
        <w:tc>
          <w:tcPr>
            <w:tcW w:w="1080" w:type="dxa"/>
          </w:tcPr>
          <w:p w:rsidR="008662D0" w:rsidRPr="003A74CA" w:rsidRDefault="008662D0" w:rsidP="000673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3A74C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364" w:type="dxa"/>
          </w:tcPr>
          <w:p w:rsidR="008662D0" w:rsidRPr="003A74CA" w:rsidRDefault="008662D0" w:rsidP="000673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4CA">
              <w:rPr>
                <w:rFonts w:ascii="Times New Roman" w:hAnsi="Times New Roman" w:cs="Times New Roman"/>
                <w:sz w:val="24"/>
                <w:szCs w:val="24"/>
              </w:rPr>
              <w:t>Refusal to work with a Service User</w:t>
            </w:r>
          </w:p>
        </w:tc>
        <w:tc>
          <w:tcPr>
            <w:tcW w:w="2052" w:type="dxa"/>
          </w:tcPr>
          <w:p w:rsidR="008662D0" w:rsidRPr="003A74CA" w:rsidRDefault="008662D0" w:rsidP="000673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</w:tcPr>
          <w:p w:rsidR="008662D0" w:rsidRPr="003A74CA" w:rsidRDefault="008662D0" w:rsidP="000673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0" w:type="dxa"/>
          </w:tcPr>
          <w:p w:rsidR="008662D0" w:rsidRPr="003A74CA" w:rsidRDefault="008662D0" w:rsidP="000673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62D0" w:rsidRPr="004E7CEE" w:rsidTr="00067310">
        <w:trPr>
          <w:trHeight w:val="157"/>
        </w:trPr>
        <w:tc>
          <w:tcPr>
            <w:tcW w:w="1080" w:type="dxa"/>
          </w:tcPr>
          <w:p w:rsidR="008662D0" w:rsidRPr="003A74CA" w:rsidRDefault="008662D0" w:rsidP="000673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3A74C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364" w:type="dxa"/>
          </w:tcPr>
          <w:p w:rsidR="008662D0" w:rsidRPr="003A74CA" w:rsidRDefault="008662D0" w:rsidP="000673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4CA">
              <w:rPr>
                <w:rFonts w:ascii="Times New Roman" w:hAnsi="Times New Roman" w:cs="Times New Roman"/>
                <w:sz w:val="24"/>
                <w:szCs w:val="24"/>
              </w:rPr>
              <w:t>Recruitment and Selection</w:t>
            </w:r>
          </w:p>
        </w:tc>
        <w:tc>
          <w:tcPr>
            <w:tcW w:w="2052" w:type="dxa"/>
          </w:tcPr>
          <w:p w:rsidR="008662D0" w:rsidRPr="003A74CA" w:rsidRDefault="008662D0" w:rsidP="000673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</w:tcPr>
          <w:p w:rsidR="008662D0" w:rsidRPr="003A74CA" w:rsidRDefault="008662D0" w:rsidP="000673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0" w:type="dxa"/>
          </w:tcPr>
          <w:p w:rsidR="008662D0" w:rsidRPr="003A74CA" w:rsidRDefault="008662D0" w:rsidP="000673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62D0" w:rsidRPr="004E7CEE" w:rsidTr="00067310">
        <w:trPr>
          <w:trHeight w:val="157"/>
        </w:trPr>
        <w:tc>
          <w:tcPr>
            <w:tcW w:w="1080" w:type="dxa"/>
          </w:tcPr>
          <w:p w:rsidR="008662D0" w:rsidRPr="003A74CA" w:rsidRDefault="008662D0" w:rsidP="000673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3A74C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364" w:type="dxa"/>
          </w:tcPr>
          <w:p w:rsidR="008662D0" w:rsidRPr="003A74CA" w:rsidRDefault="008662D0" w:rsidP="000673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4CA">
              <w:rPr>
                <w:rFonts w:ascii="Times New Roman" w:hAnsi="Times New Roman" w:cs="Times New Roman"/>
                <w:sz w:val="24"/>
                <w:szCs w:val="24"/>
              </w:rPr>
              <w:t>Racial Harassment</w:t>
            </w:r>
          </w:p>
        </w:tc>
        <w:tc>
          <w:tcPr>
            <w:tcW w:w="2052" w:type="dxa"/>
          </w:tcPr>
          <w:p w:rsidR="008662D0" w:rsidRPr="003A74CA" w:rsidRDefault="008662D0" w:rsidP="000673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</w:tcPr>
          <w:p w:rsidR="008662D0" w:rsidRPr="003A74CA" w:rsidRDefault="008662D0" w:rsidP="000673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0" w:type="dxa"/>
          </w:tcPr>
          <w:p w:rsidR="008662D0" w:rsidRPr="003A74CA" w:rsidRDefault="008662D0" w:rsidP="000673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62D0" w:rsidRPr="004E7CEE" w:rsidTr="00067310">
        <w:trPr>
          <w:trHeight w:val="157"/>
        </w:trPr>
        <w:tc>
          <w:tcPr>
            <w:tcW w:w="1080" w:type="dxa"/>
          </w:tcPr>
          <w:p w:rsidR="008662D0" w:rsidRPr="003A74CA" w:rsidRDefault="008662D0" w:rsidP="000673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3A74C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364" w:type="dxa"/>
          </w:tcPr>
          <w:p w:rsidR="008662D0" w:rsidRPr="003A74CA" w:rsidRDefault="008662D0" w:rsidP="000673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4CA">
              <w:rPr>
                <w:rFonts w:ascii="Times New Roman" w:hAnsi="Times New Roman" w:cs="Times New Roman"/>
                <w:sz w:val="24"/>
                <w:szCs w:val="24"/>
              </w:rPr>
              <w:t>Record Keeping</w:t>
            </w:r>
          </w:p>
        </w:tc>
        <w:tc>
          <w:tcPr>
            <w:tcW w:w="2052" w:type="dxa"/>
          </w:tcPr>
          <w:p w:rsidR="008662D0" w:rsidRPr="003A74CA" w:rsidRDefault="008662D0" w:rsidP="000673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</w:tcPr>
          <w:p w:rsidR="008662D0" w:rsidRPr="003A74CA" w:rsidRDefault="008662D0" w:rsidP="000673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0" w:type="dxa"/>
          </w:tcPr>
          <w:p w:rsidR="008662D0" w:rsidRPr="003A74CA" w:rsidRDefault="008662D0" w:rsidP="000673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62D0" w:rsidRPr="004E7CEE" w:rsidTr="00067310">
        <w:trPr>
          <w:trHeight w:val="157"/>
        </w:trPr>
        <w:tc>
          <w:tcPr>
            <w:tcW w:w="1080" w:type="dxa"/>
          </w:tcPr>
          <w:p w:rsidR="008662D0" w:rsidRPr="003A74CA" w:rsidRDefault="008662D0" w:rsidP="000673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3A74C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364" w:type="dxa"/>
          </w:tcPr>
          <w:p w:rsidR="008662D0" w:rsidRPr="003A74CA" w:rsidRDefault="008662D0" w:rsidP="000673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4CA">
              <w:rPr>
                <w:rFonts w:ascii="Times New Roman" w:hAnsi="Times New Roman" w:cs="Times New Roman"/>
                <w:sz w:val="24"/>
                <w:szCs w:val="24"/>
              </w:rPr>
              <w:t>Relatives, Friends, Carers</w:t>
            </w:r>
          </w:p>
        </w:tc>
        <w:tc>
          <w:tcPr>
            <w:tcW w:w="2052" w:type="dxa"/>
          </w:tcPr>
          <w:p w:rsidR="008662D0" w:rsidRPr="003A74CA" w:rsidRDefault="008662D0" w:rsidP="000673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</w:tcPr>
          <w:p w:rsidR="008662D0" w:rsidRPr="003A74CA" w:rsidRDefault="008662D0" w:rsidP="000673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0" w:type="dxa"/>
          </w:tcPr>
          <w:p w:rsidR="008662D0" w:rsidRPr="003A74CA" w:rsidRDefault="008662D0" w:rsidP="000673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62D0" w:rsidRPr="004E7CEE" w:rsidTr="00067310">
        <w:trPr>
          <w:trHeight w:val="157"/>
        </w:trPr>
        <w:tc>
          <w:tcPr>
            <w:tcW w:w="1080" w:type="dxa"/>
          </w:tcPr>
          <w:p w:rsidR="008662D0" w:rsidRPr="003A74CA" w:rsidRDefault="008662D0" w:rsidP="000673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6364" w:type="dxa"/>
          </w:tcPr>
          <w:p w:rsidR="008662D0" w:rsidRPr="003A74CA" w:rsidRDefault="008662D0" w:rsidP="000673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4CA">
              <w:rPr>
                <w:rFonts w:ascii="Times New Roman" w:hAnsi="Times New Roman" w:cs="Times New Roman"/>
                <w:sz w:val="24"/>
                <w:szCs w:val="24"/>
              </w:rPr>
              <w:t>Religion and belief Observance</w:t>
            </w:r>
          </w:p>
        </w:tc>
        <w:tc>
          <w:tcPr>
            <w:tcW w:w="2052" w:type="dxa"/>
          </w:tcPr>
          <w:p w:rsidR="008662D0" w:rsidRPr="003A74CA" w:rsidRDefault="008662D0" w:rsidP="000673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</w:tcPr>
          <w:p w:rsidR="008662D0" w:rsidRPr="003A74CA" w:rsidRDefault="008662D0" w:rsidP="000673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0" w:type="dxa"/>
          </w:tcPr>
          <w:p w:rsidR="008662D0" w:rsidRPr="003A74CA" w:rsidRDefault="008662D0" w:rsidP="000673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62D0" w:rsidRPr="004E7CEE" w:rsidTr="00067310">
        <w:trPr>
          <w:trHeight w:val="157"/>
        </w:trPr>
        <w:tc>
          <w:tcPr>
            <w:tcW w:w="1080" w:type="dxa"/>
          </w:tcPr>
          <w:p w:rsidR="008662D0" w:rsidRPr="003A74CA" w:rsidRDefault="008662D0" w:rsidP="000673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3A74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64" w:type="dxa"/>
          </w:tcPr>
          <w:p w:rsidR="008662D0" w:rsidRPr="003A74CA" w:rsidRDefault="008662D0" w:rsidP="000673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4CA">
              <w:rPr>
                <w:rFonts w:ascii="Times New Roman" w:hAnsi="Times New Roman" w:cs="Times New Roman"/>
                <w:sz w:val="24"/>
                <w:szCs w:val="24"/>
              </w:rPr>
              <w:t>Responsive Services</w:t>
            </w:r>
          </w:p>
        </w:tc>
        <w:tc>
          <w:tcPr>
            <w:tcW w:w="2052" w:type="dxa"/>
          </w:tcPr>
          <w:p w:rsidR="008662D0" w:rsidRPr="003A74CA" w:rsidRDefault="008662D0" w:rsidP="000673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</w:tcPr>
          <w:p w:rsidR="008662D0" w:rsidRPr="003A74CA" w:rsidRDefault="008662D0" w:rsidP="000673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0" w:type="dxa"/>
          </w:tcPr>
          <w:p w:rsidR="008662D0" w:rsidRPr="003A74CA" w:rsidRDefault="008662D0" w:rsidP="000673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62D0" w:rsidRPr="004E7CEE" w:rsidTr="00067310">
        <w:trPr>
          <w:trHeight w:val="157"/>
        </w:trPr>
        <w:tc>
          <w:tcPr>
            <w:tcW w:w="1080" w:type="dxa"/>
          </w:tcPr>
          <w:p w:rsidR="008662D0" w:rsidRPr="003A74CA" w:rsidRDefault="008662D0" w:rsidP="000673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3A74C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64" w:type="dxa"/>
          </w:tcPr>
          <w:p w:rsidR="008662D0" w:rsidRPr="003A74CA" w:rsidRDefault="008662D0" w:rsidP="000673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4CA">
              <w:rPr>
                <w:rFonts w:ascii="Times New Roman" w:hAnsi="Times New Roman" w:cs="Times New Roman"/>
                <w:sz w:val="24"/>
                <w:szCs w:val="24"/>
              </w:rPr>
              <w:t>Resuscitation</w:t>
            </w:r>
          </w:p>
        </w:tc>
        <w:tc>
          <w:tcPr>
            <w:tcW w:w="2052" w:type="dxa"/>
          </w:tcPr>
          <w:p w:rsidR="008662D0" w:rsidRPr="003A74CA" w:rsidRDefault="008662D0" w:rsidP="000673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</w:tcPr>
          <w:p w:rsidR="008662D0" w:rsidRPr="003A74CA" w:rsidRDefault="008662D0" w:rsidP="000673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0" w:type="dxa"/>
          </w:tcPr>
          <w:p w:rsidR="008662D0" w:rsidRPr="003A74CA" w:rsidRDefault="008662D0" w:rsidP="000673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62D0" w:rsidRPr="004E7CEE" w:rsidTr="00067310">
        <w:trPr>
          <w:trHeight w:val="157"/>
        </w:trPr>
        <w:tc>
          <w:tcPr>
            <w:tcW w:w="1080" w:type="dxa"/>
          </w:tcPr>
          <w:p w:rsidR="008662D0" w:rsidRPr="003A74CA" w:rsidRDefault="008662D0" w:rsidP="000673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3A74C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364" w:type="dxa"/>
          </w:tcPr>
          <w:p w:rsidR="008662D0" w:rsidRPr="003A74CA" w:rsidRDefault="008662D0" w:rsidP="000673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4CA">
              <w:rPr>
                <w:rFonts w:ascii="Times New Roman" w:hAnsi="Times New Roman" w:cs="Times New Roman"/>
                <w:sz w:val="24"/>
                <w:szCs w:val="24"/>
              </w:rPr>
              <w:t>Rights</w:t>
            </w:r>
          </w:p>
        </w:tc>
        <w:tc>
          <w:tcPr>
            <w:tcW w:w="2052" w:type="dxa"/>
          </w:tcPr>
          <w:p w:rsidR="008662D0" w:rsidRPr="003A74CA" w:rsidRDefault="008662D0" w:rsidP="000673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</w:tcPr>
          <w:p w:rsidR="008662D0" w:rsidRPr="003A74CA" w:rsidRDefault="008662D0" w:rsidP="000673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0" w:type="dxa"/>
          </w:tcPr>
          <w:p w:rsidR="008662D0" w:rsidRPr="003A74CA" w:rsidRDefault="008662D0" w:rsidP="000673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62D0" w:rsidRPr="004E7CEE" w:rsidTr="00067310">
        <w:trPr>
          <w:trHeight w:val="157"/>
        </w:trPr>
        <w:tc>
          <w:tcPr>
            <w:tcW w:w="1080" w:type="dxa"/>
          </w:tcPr>
          <w:p w:rsidR="008662D0" w:rsidRPr="003A74CA" w:rsidRDefault="008662D0" w:rsidP="000673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3A74C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364" w:type="dxa"/>
          </w:tcPr>
          <w:p w:rsidR="008662D0" w:rsidRPr="003A74CA" w:rsidRDefault="008662D0" w:rsidP="000673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4CA">
              <w:rPr>
                <w:rFonts w:ascii="Times New Roman" w:hAnsi="Times New Roman" w:cs="Times New Roman"/>
                <w:sz w:val="24"/>
                <w:szCs w:val="24"/>
              </w:rPr>
              <w:t>Risk Assessment</w:t>
            </w:r>
          </w:p>
        </w:tc>
        <w:tc>
          <w:tcPr>
            <w:tcW w:w="2052" w:type="dxa"/>
          </w:tcPr>
          <w:p w:rsidR="008662D0" w:rsidRPr="003A74CA" w:rsidRDefault="008662D0" w:rsidP="000673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</w:tcPr>
          <w:p w:rsidR="008662D0" w:rsidRPr="003A74CA" w:rsidRDefault="008662D0" w:rsidP="000673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0" w:type="dxa"/>
          </w:tcPr>
          <w:p w:rsidR="008662D0" w:rsidRPr="003A74CA" w:rsidRDefault="008662D0" w:rsidP="000673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62D0" w:rsidRPr="004E7CEE" w:rsidTr="00067310">
        <w:trPr>
          <w:trHeight w:val="157"/>
        </w:trPr>
        <w:tc>
          <w:tcPr>
            <w:tcW w:w="1080" w:type="dxa"/>
          </w:tcPr>
          <w:p w:rsidR="008662D0" w:rsidRPr="003A74CA" w:rsidRDefault="008662D0" w:rsidP="000673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3A74C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364" w:type="dxa"/>
          </w:tcPr>
          <w:p w:rsidR="008662D0" w:rsidRPr="003A74CA" w:rsidRDefault="008662D0" w:rsidP="000673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4CA">
              <w:rPr>
                <w:rFonts w:ascii="Times New Roman" w:hAnsi="Times New Roman" w:cs="Times New Roman"/>
                <w:sz w:val="24"/>
                <w:szCs w:val="24"/>
              </w:rPr>
              <w:t xml:space="preserve">Safe Food Handling </w:t>
            </w:r>
          </w:p>
        </w:tc>
        <w:tc>
          <w:tcPr>
            <w:tcW w:w="2052" w:type="dxa"/>
          </w:tcPr>
          <w:p w:rsidR="008662D0" w:rsidRPr="003A74CA" w:rsidRDefault="008662D0" w:rsidP="000673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</w:tcPr>
          <w:p w:rsidR="008662D0" w:rsidRPr="003A74CA" w:rsidRDefault="008662D0" w:rsidP="000673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0" w:type="dxa"/>
          </w:tcPr>
          <w:p w:rsidR="008662D0" w:rsidRPr="003A74CA" w:rsidRDefault="008662D0" w:rsidP="000673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62D0" w:rsidRPr="004E7CEE" w:rsidTr="00067310">
        <w:trPr>
          <w:trHeight w:val="157"/>
        </w:trPr>
        <w:tc>
          <w:tcPr>
            <w:tcW w:w="1080" w:type="dxa"/>
          </w:tcPr>
          <w:p w:rsidR="008662D0" w:rsidRPr="003A74CA" w:rsidRDefault="008662D0" w:rsidP="000673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3A74C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364" w:type="dxa"/>
          </w:tcPr>
          <w:p w:rsidR="008662D0" w:rsidRPr="003A74CA" w:rsidRDefault="008662D0" w:rsidP="000673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4CA">
              <w:rPr>
                <w:rFonts w:ascii="Times New Roman" w:hAnsi="Times New Roman" w:cs="Times New Roman"/>
                <w:sz w:val="24"/>
                <w:szCs w:val="24"/>
              </w:rPr>
              <w:t>Service Users Plans of Care</w:t>
            </w:r>
          </w:p>
        </w:tc>
        <w:tc>
          <w:tcPr>
            <w:tcW w:w="2052" w:type="dxa"/>
          </w:tcPr>
          <w:p w:rsidR="008662D0" w:rsidRPr="003A74CA" w:rsidRDefault="008662D0" w:rsidP="000673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</w:tcPr>
          <w:p w:rsidR="008662D0" w:rsidRPr="003A74CA" w:rsidRDefault="008662D0" w:rsidP="000673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0" w:type="dxa"/>
          </w:tcPr>
          <w:p w:rsidR="008662D0" w:rsidRPr="003A74CA" w:rsidRDefault="008662D0" w:rsidP="000673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62D0" w:rsidRPr="004E7CEE" w:rsidTr="00067310">
        <w:trPr>
          <w:trHeight w:val="157"/>
        </w:trPr>
        <w:tc>
          <w:tcPr>
            <w:tcW w:w="1080" w:type="dxa"/>
          </w:tcPr>
          <w:p w:rsidR="008662D0" w:rsidRPr="003A74CA" w:rsidRDefault="008662D0" w:rsidP="000673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3A74C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364" w:type="dxa"/>
          </w:tcPr>
          <w:p w:rsidR="008662D0" w:rsidRPr="003A74CA" w:rsidRDefault="008662D0" w:rsidP="000673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4CA">
              <w:rPr>
                <w:rFonts w:ascii="Times New Roman" w:hAnsi="Times New Roman" w:cs="Times New Roman"/>
                <w:sz w:val="24"/>
                <w:szCs w:val="24"/>
              </w:rPr>
              <w:t>Staff Training and Development</w:t>
            </w:r>
          </w:p>
        </w:tc>
        <w:tc>
          <w:tcPr>
            <w:tcW w:w="2052" w:type="dxa"/>
          </w:tcPr>
          <w:p w:rsidR="008662D0" w:rsidRPr="003A74CA" w:rsidRDefault="008662D0" w:rsidP="000673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</w:tcPr>
          <w:p w:rsidR="008662D0" w:rsidRPr="003A74CA" w:rsidRDefault="008662D0" w:rsidP="000673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0" w:type="dxa"/>
          </w:tcPr>
          <w:p w:rsidR="008662D0" w:rsidRPr="003A74CA" w:rsidRDefault="008662D0" w:rsidP="000673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62D0" w:rsidRPr="004E7CEE" w:rsidTr="00067310">
        <w:trPr>
          <w:trHeight w:val="157"/>
        </w:trPr>
        <w:tc>
          <w:tcPr>
            <w:tcW w:w="1080" w:type="dxa"/>
          </w:tcPr>
          <w:p w:rsidR="008662D0" w:rsidRPr="003A74CA" w:rsidRDefault="008662D0" w:rsidP="000673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  <w:r w:rsidRPr="003A74C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364" w:type="dxa"/>
          </w:tcPr>
          <w:p w:rsidR="008662D0" w:rsidRPr="003A74CA" w:rsidRDefault="008662D0" w:rsidP="000673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4CA">
              <w:rPr>
                <w:rFonts w:ascii="Times New Roman" w:hAnsi="Times New Roman" w:cs="Times New Roman"/>
                <w:sz w:val="24"/>
                <w:szCs w:val="24"/>
              </w:rPr>
              <w:t>Shopping</w:t>
            </w:r>
          </w:p>
        </w:tc>
        <w:tc>
          <w:tcPr>
            <w:tcW w:w="2052" w:type="dxa"/>
          </w:tcPr>
          <w:p w:rsidR="008662D0" w:rsidRPr="003A74CA" w:rsidRDefault="008662D0" w:rsidP="000673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</w:tcPr>
          <w:p w:rsidR="008662D0" w:rsidRPr="003A74CA" w:rsidRDefault="008662D0" w:rsidP="000673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0" w:type="dxa"/>
          </w:tcPr>
          <w:p w:rsidR="008662D0" w:rsidRPr="003A74CA" w:rsidRDefault="008662D0" w:rsidP="000673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62D0" w:rsidRPr="004E7CEE" w:rsidTr="00067310">
        <w:trPr>
          <w:trHeight w:val="157"/>
        </w:trPr>
        <w:tc>
          <w:tcPr>
            <w:tcW w:w="1080" w:type="dxa"/>
          </w:tcPr>
          <w:p w:rsidR="008662D0" w:rsidRPr="003A74CA" w:rsidRDefault="008662D0" w:rsidP="000673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3A74C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364" w:type="dxa"/>
          </w:tcPr>
          <w:p w:rsidR="008662D0" w:rsidRPr="003A74CA" w:rsidRDefault="008662D0" w:rsidP="000673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4CA">
              <w:rPr>
                <w:rFonts w:ascii="Times New Roman" w:hAnsi="Times New Roman" w:cs="Times New Roman"/>
                <w:sz w:val="24"/>
                <w:szCs w:val="24"/>
              </w:rPr>
              <w:t>Safeguarding</w:t>
            </w:r>
          </w:p>
        </w:tc>
        <w:tc>
          <w:tcPr>
            <w:tcW w:w="2052" w:type="dxa"/>
          </w:tcPr>
          <w:p w:rsidR="008662D0" w:rsidRPr="003A74CA" w:rsidRDefault="008662D0" w:rsidP="000673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</w:tcPr>
          <w:p w:rsidR="008662D0" w:rsidRPr="003A74CA" w:rsidRDefault="008662D0" w:rsidP="000673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0" w:type="dxa"/>
          </w:tcPr>
          <w:p w:rsidR="008662D0" w:rsidRPr="003A74CA" w:rsidRDefault="008662D0" w:rsidP="000673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62D0" w:rsidRPr="004E7CEE" w:rsidTr="00067310">
        <w:trPr>
          <w:trHeight w:val="157"/>
        </w:trPr>
        <w:tc>
          <w:tcPr>
            <w:tcW w:w="1080" w:type="dxa"/>
          </w:tcPr>
          <w:p w:rsidR="008662D0" w:rsidRPr="003A74CA" w:rsidRDefault="008662D0" w:rsidP="000673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6364" w:type="dxa"/>
          </w:tcPr>
          <w:p w:rsidR="008662D0" w:rsidRPr="003A74CA" w:rsidRDefault="008662D0" w:rsidP="000673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4CA">
              <w:rPr>
                <w:rFonts w:ascii="Times New Roman" w:hAnsi="Times New Roman" w:cs="Times New Roman"/>
                <w:sz w:val="24"/>
                <w:szCs w:val="24"/>
              </w:rPr>
              <w:t>Service Users Plans of Care</w:t>
            </w:r>
          </w:p>
        </w:tc>
        <w:tc>
          <w:tcPr>
            <w:tcW w:w="2052" w:type="dxa"/>
          </w:tcPr>
          <w:p w:rsidR="008662D0" w:rsidRPr="003A74CA" w:rsidRDefault="008662D0" w:rsidP="000673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</w:tcPr>
          <w:p w:rsidR="008662D0" w:rsidRPr="003A74CA" w:rsidRDefault="008662D0" w:rsidP="000673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0" w:type="dxa"/>
          </w:tcPr>
          <w:p w:rsidR="008662D0" w:rsidRPr="003A74CA" w:rsidRDefault="008662D0" w:rsidP="000673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62D0" w:rsidRPr="004E7CEE" w:rsidTr="00067310">
        <w:trPr>
          <w:trHeight w:val="157"/>
        </w:trPr>
        <w:tc>
          <w:tcPr>
            <w:tcW w:w="1080" w:type="dxa"/>
          </w:tcPr>
          <w:p w:rsidR="008662D0" w:rsidRPr="003A74CA" w:rsidRDefault="008662D0" w:rsidP="000673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3A74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64" w:type="dxa"/>
          </w:tcPr>
          <w:p w:rsidR="008662D0" w:rsidRPr="003A74CA" w:rsidRDefault="008662D0" w:rsidP="000673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4CA">
              <w:rPr>
                <w:rFonts w:ascii="Times New Roman" w:hAnsi="Times New Roman" w:cs="Times New Roman"/>
                <w:sz w:val="24"/>
                <w:szCs w:val="24"/>
              </w:rPr>
              <w:t>Service User Feedback</w:t>
            </w:r>
          </w:p>
        </w:tc>
        <w:tc>
          <w:tcPr>
            <w:tcW w:w="2052" w:type="dxa"/>
          </w:tcPr>
          <w:p w:rsidR="008662D0" w:rsidRPr="003A74CA" w:rsidRDefault="008662D0" w:rsidP="000673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</w:tcPr>
          <w:p w:rsidR="008662D0" w:rsidRPr="003A74CA" w:rsidRDefault="008662D0" w:rsidP="000673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0" w:type="dxa"/>
          </w:tcPr>
          <w:p w:rsidR="008662D0" w:rsidRPr="003A74CA" w:rsidRDefault="008662D0" w:rsidP="000673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62D0" w:rsidRPr="004E7CEE" w:rsidTr="00067310">
        <w:trPr>
          <w:trHeight w:val="157"/>
        </w:trPr>
        <w:tc>
          <w:tcPr>
            <w:tcW w:w="1080" w:type="dxa"/>
          </w:tcPr>
          <w:p w:rsidR="008662D0" w:rsidRPr="003A74CA" w:rsidRDefault="008662D0" w:rsidP="000673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3A74C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64" w:type="dxa"/>
          </w:tcPr>
          <w:p w:rsidR="008662D0" w:rsidRPr="003A74CA" w:rsidRDefault="008662D0" w:rsidP="000673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4CA">
              <w:rPr>
                <w:rFonts w:ascii="Times New Roman" w:hAnsi="Times New Roman" w:cs="Times New Roman"/>
                <w:sz w:val="24"/>
                <w:szCs w:val="24"/>
              </w:rPr>
              <w:t>Service Users access to records</w:t>
            </w:r>
          </w:p>
        </w:tc>
        <w:tc>
          <w:tcPr>
            <w:tcW w:w="2052" w:type="dxa"/>
          </w:tcPr>
          <w:p w:rsidR="008662D0" w:rsidRPr="003A74CA" w:rsidRDefault="008662D0" w:rsidP="000673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</w:tcPr>
          <w:p w:rsidR="008662D0" w:rsidRPr="003A74CA" w:rsidRDefault="008662D0" w:rsidP="000673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0" w:type="dxa"/>
          </w:tcPr>
          <w:p w:rsidR="008662D0" w:rsidRPr="003A74CA" w:rsidRDefault="008662D0" w:rsidP="000673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62D0" w:rsidRPr="004E7CEE" w:rsidTr="00067310">
        <w:trPr>
          <w:trHeight w:val="157"/>
        </w:trPr>
        <w:tc>
          <w:tcPr>
            <w:tcW w:w="1080" w:type="dxa"/>
          </w:tcPr>
          <w:p w:rsidR="008662D0" w:rsidRPr="003A74CA" w:rsidRDefault="008662D0" w:rsidP="000673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3A74C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364" w:type="dxa"/>
          </w:tcPr>
          <w:p w:rsidR="008662D0" w:rsidRPr="003A74CA" w:rsidRDefault="008662D0" w:rsidP="000673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4CA">
              <w:rPr>
                <w:rFonts w:ascii="Times New Roman" w:hAnsi="Times New Roman" w:cs="Times New Roman"/>
                <w:sz w:val="24"/>
                <w:szCs w:val="24"/>
              </w:rPr>
              <w:t>Service users contract preparation procedures</w:t>
            </w:r>
          </w:p>
        </w:tc>
        <w:tc>
          <w:tcPr>
            <w:tcW w:w="2052" w:type="dxa"/>
          </w:tcPr>
          <w:p w:rsidR="008662D0" w:rsidRPr="003A74CA" w:rsidRDefault="008662D0" w:rsidP="000673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</w:tcPr>
          <w:p w:rsidR="008662D0" w:rsidRPr="003A74CA" w:rsidRDefault="008662D0" w:rsidP="000673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0" w:type="dxa"/>
          </w:tcPr>
          <w:p w:rsidR="008662D0" w:rsidRPr="003A74CA" w:rsidRDefault="008662D0" w:rsidP="000673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62D0" w:rsidRPr="004E7CEE" w:rsidTr="00067310">
        <w:trPr>
          <w:trHeight w:val="157"/>
        </w:trPr>
        <w:tc>
          <w:tcPr>
            <w:tcW w:w="1080" w:type="dxa"/>
          </w:tcPr>
          <w:p w:rsidR="008662D0" w:rsidRPr="003A74CA" w:rsidRDefault="008662D0" w:rsidP="000673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3A74C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364" w:type="dxa"/>
          </w:tcPr>
          <w:p w:rsidR="008662D0" w:rsidRPr="003A74CA" w:rsidRDefault="008662D0" w:rsidP="000673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4CA">
              <w:rPr>
                <w:rFonts w:ascii="Times New Roman" w:hAnsi="Times New Roman" w:cs="Times New Roman"/>
                <w:sz w:val="24"/>
                <w:szCs w:val="24"/>
              </w:rPr>
              <w:t>Smoking</w:t>
            </w:r>
          </w:p>
        </w:tc>
        <w:tc>
          <w:tcPr>
            <w:tcW w:w="2052" w:type="dxa"/>
          </w:tcPr>
          <w:p w:rsidR="008662D0" w:rsidRPr="003A74CA" w:rsidRDefault="008662D0" w:rsidP="000673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</w:tcPr>
          <w:p w:rsidR="008662D0" w:rsidRPr="003A74CA" w:rsidRDefault="008662D0" w:rsidP="000673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0" w:type="dxa"/>
          </w:tcPr>
          <w:p w:rsidR="008662D0" w:rsidRPr="003A74CA" w:rsidRDefault="008662D0" w:rsidP="000673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62D0" w:rsidRPr="004E7CEE" w:rsidTr="00067310">
        <w:trPr>
          <w:trHeight w:val="157"/>
        </w:trPr>
        <w:tc>
          <w:tcPr>
            <w:tcW w:w="1080" w:type="dxa"/>
          </w:tcPr>
          <w:p w:rsidR="008662D0" w:rsidRPr="003A74CA" w:rsidRDefault="008662D0" w:rsidP="000673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3A74C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364" w:type="dxa"/>
          </w:tcPr>
          <w:p w:rsidR="008662D0" w:rsidRPr="003A74CA" w:rsidRDefault="008662D0" w:rsidP="000673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4CA">
              <w:rPr>
                <w:rFonts w:ascii="Times New Roman" w:hAnsi="Times New Roman" w:cs="Times New Roman"/>
                <w:sz w:val="24"/>
                <w:szCs w:val="24"/>
              </w:rPr>
              <w:t>Staff Appraisals</w:t>
            </w:r>
          </w:p>
        </w:tc>
        <w:tc>
          <w:tcPr>
            <w:tcW w:w="2052" w:type="dxa"/>
          </w:tcPr>
          <w:p w:rsidR="008662D0" w:rsidRPr="003A74CA" w:rsidRDefault="008662D0" w:rsidP="000673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</w:tcPr>
          <w:p w:rsidR="008662D0" w:rsidRPr="003A74CA" w:rsidRDefault="008662D0" w:rsidP="000673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0" w:type="dxa"/>
          </w:tcPr>
          <w:p w:rsidR="008662D0" w:rsidRPr="003A74CA" w:rsidRDefault="008662D0" w:rsidP="000673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62D0" w:rsidRPr="004E7CEE" w:rsidTr="00067310">
        <w:trPr>
          <w:trHeight w:val="157"/>
        </w:trPr>
        <w:tc>
          <w:tcPr>
            <w:tcW w:w="1080" w:type="dxa"/>
          </w:tcPr>
          <w:p w:rsidR="008662D0" w:rsidRPr="003A74CA" w:rsidRDefault="008662D0" w:rsidP="000673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3A74C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364" w:type="dxa"/>
          </w:tcPr>
          <w:p w:rsidR="008662D0" w:rsidRPr="003A74CA" w:rsidRDefault="008662D0" w:rsidP="000673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4CA">
              <w:rPr>
                <w:rFonts w:ascii="Times New Roman" w:hAnsi="Times New Roman" w:cs="Times New Roman"/>
                <w:sz w:val="24"/>
                <w:szCs w:val="24"/>
              </w:rPr>
              <w:t>Staff Qualities and Qualifications</w:t>
            </w:r>
          </w:p>
        </w:tc>
        <w:tc>
          <w:tcPr>
            <w:tcW w:w="2052" w:type="dxa"/>
          </w:tcPr>
          <w:p w:rsidR="008662D0" w:rsidRPr="003A74CA" w:rsidRDefault="008662D0" w:rsidP="000673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</w:tcPr>
          <w:p w:rsidR="008662D0" w:rsidRPr="003A74CA" w:rsidRDefault="008662D0" w:rsidP="000673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0" w:type="dxa"/>
          </w:tcPr>
          <w:p w:rsidR="008662D0" w:rsidRPr="003A74CA" w:rsidRDefault="008662D0" w:rsidP="000673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62D0" w:rsidRPr="004E7CEE" w:rsidTr="00067310">
        <w:trPr>
          <w:trHeight w:val="157"/>
        </w:trPr>
        <w:tc>
          <w:tcPr>
            <w:tcW w:w="1080" w:type="dxa"/>
          </w:tcPr>
          <w:p w:rsidR="008662D0" w:rsidRPr="003A74CA" w:rsidRDefault="008662D0" w:rsidP="000673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3A74C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364" w:type="dxa"/>
          </w:tcPr>
          <w:p w:rsidR="008662D0" w:rsidRPr="003A74CA" w:rsidRDefault="008662D0" w:rsidP="000673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4CA">
              <w:rPr>
                <w:rFonts w:ascii="Times New Roman" w:hAnsi="Times New Roman" w:cs="Times New Roman"/>
                <w:sz w:val="24"/>
                <w:szCs w:val="24"/>
              </w:rPr>
              <w:t>Staff Supervision</w:t>
            </w:r>
          </w:p>
        </w:tc>
        <w:tc>
          <w:tcPr>
            <w:tcW w:w="2052" w:type="dxa"/>
          </w:tcPr>
          <w:p w:rsidR="008662D0" w:rsidRPr="003A74CA" w:rsidRDefault="008662D0" w:rsidP="000673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</w:tcPr>
          <w:p w:rsidR="008662D0" w:rsidRPr="003A74CA" w:rsidRDefault="008662D0" w:rsidP="000673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0" w:type="dxa"/>
          </w:tcPr>
          <w:p w:rsidR="008662D0" w:rsidRPr="003A74CA" w:rsidRDefault="008662D0" w:rsidP="000673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62D0" w:rsidRPr="004E7CEE" w:rsidTr="00067310">
        <w:trPr>
          <w:trHeight w:val="157"/>
        </w:trPr>
        <w:tc>
          <w:tcPr>
            <w:tcW w:w="1080" w:type="dxa"/>
          </w:tcPr>
          <w:p w:rsidR="008662D0" w:rsidRPr="003A74CA" w:rsidRDefault="008662D0" w:rsidP="000673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3A74C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364" w:type="dxa"/>
          </w:tcPr>
          <w:p w:rsidR="008662D0" w:rsidRPr="003A74CA" w:rsidRDefault="008662D0" w:rsidP="000673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4CA">
              <w:rPr>
                <w:rFonts w:ascii="Times New Roman" w:hAnsi="Times New Roman" w:cs="Times New Roman"/>
                <w:sz w:val="24"/>
                <w:szCs w:val="24"/>
              </w:rPr>
              <w:t>Staff Vaccinations</w:t>
            </w:r>
          </w:p>
        </w:tc>
        <w:tc>
          <w:tcPr>
            <w:tcW w:w="2052" w:type="dxa"/>
          </w:tcPr>
          <w:p w:rsidR="008662D0" w:rsidRPr="003A74CA" w:rsidRDefault="008662D0" w:rsidP="000673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</w:tcPr>
          <w:p w:rsidR="008662D0" w:rsidRPr="003A74CA" w:rsidRDefault="008662D0" w:rsidP="000673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0" w:type="dxa"/>
          </w:tcPr>
          <w:p w:rsidR="008662D0" w:rsidRPr="003A74CA" w:rsidRDefault="008662D0" w:rsidP="000673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62D0" w:rsidRPr="004E7CEE" w:rsidTr="00067310">
        <w:trPr>
          <w:trHeight w:val="157"/>
        </w:trPr>
        <w:tc>
          <w:tcPr>
            <w:tcW w:w="1080" w:type="dxa"/>
          </w:tcPr>
          <w:p w:rsidR="008662D0" w:rsidRPr="003A74CA" w:rsidRDefault="008662D0" w:rsidP="000673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3A74C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364" w:type="dxa"/>
          </w:tcPr>
          <w:p w:rsidR="008662D0" w:rsidRPr="003A74CA" w:rsidRDefault="008662D0" w:rsidP="000673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4CA">
              <w:rPr>
                <w:rFonts w:ascii="Times New Roman" w:hAnsi="Times New Roman" w:cs="Times New Roman"/>
                <w:sz w:val="24"/>
                <w:szCs w:val="24"/>
              </w:rPr>
              <w:t>Vulnerable Service Users</w:t>
            </w:r>
          </w:p>
        </w:tc>
        <w:tc>
          <w:tcPr>
            <w:tcW w:w="2052" w:type="dxa"/>
          </w:tcPr>
          <w:p w:rsidR="008662D0" w:rsidRPr="003A74CA" w:rsidRDefault="008662D0" w:rsidP="000673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</w:tcPr>
          <w:p w:rsidR="008662D0" w:rsidRPr="003A74CA" w:rsidRDefault="008662D0" w:rsidP="000673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0" w:type="dxa"/>
          </w:tcPr>
          <w:p w:rsidR="008662D0" w:rsidRPr="003A74CA" w:rsidRDefault="008662D0" w:rsidP="000673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62D0" w:rsidRPr="004E7CEE" w:rsidTr="00067310">
        <w:trPr>
          <w:trHeight w:val="157"/>
        </w:trPr>
        <w:tc>
          <w:tcPr>
            <w:tcW w:w="1080" w:type="dxa"/>
          </w:tcPr>
          <w:p w:rsidR="008662D0" w:rsidRPr="003A74CA" w:rsidRDefault="008662D0" w:rsidP="000673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6364" w:type="dxa"/>
          </w:tcPr>
          <w:p w:rsidR="008662D0" w:rsidRPr="003A74CA" w:rsidRDefault="008662D0" w:rsidP="000673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4CA">
              <w:rPr>
                <w:rFonts w:ascii="Times New Roman" w:hAnsi="Times New Roman" w:cs="Times New Roman"/>
                <w:sz w:val="24"/>
                <w:szCs w:val="24"/>
              </w:rPr>
              <w:t>Whistle-Blowing</w:t>
            </w:r>
          </w:p>
        </w:tc>
        <w:tc>
          <w:tcPr>
            <w:tcW w:w="2052" w:type="dxa"/>
          </w:tcPr>
          <w:p w:rsidR="008662D0" w:rsidRPr="003A74CA" w:rsidRDefault="008662D0" w:rsidP="000673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</w:tcPr>
          <w:p w:rsidR="008662D0" w:rsidRPr="003A74CA" w:rsidRDefault="008662D0" w:rsidP="000673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0" w:type="dxa"/>
          </w:tcPr>
          <w:p w:rsidR="008662D0" w:rsidRPr="003A74CA" w:rsidRDefault="008662D0" w:rsidP="000673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62D0" w:rsidRPr="004E7CEE" w:rsidTr="00067310">
        <w:trPr>
          <w:trHeight w:val="157"/>
        </w:trPr>
        <w:tc>
          <w:tcPr>
            <w:tcW w:w="1080" w:type="dxa"/>
          </w:tcPr>
          <w:p w:rsidR="008662D0" w:rsidRPr="003A74CA" w:rsidRDefault="008662D0" w:rsidP="000673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3A74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64" w:type="dxa"/>
          </w:tcPr>
          <w:p w:rsidR="008662D0" w:rsidRPr="003A74CA" w:rsidRDefault="008662D0" w:rsidP="000673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4CA">
              <w:rPr>
                <w:rFonts w:ascii="Times New Roman" w:hAnsi="Times New Roman" w:cs="Times New Roman"/>
                <w:sz w:val="24"/>
                <w:szCs w:val="24"/>
              </w:rPr>
              <w:t>Wills and Bequests</w:t>
            </w:r>
          </w:p>
        </w:tc>
        <w:tc>
          <w:tcPr>
            <w:tcW w:w="2052" w:type="dxa"/>
          </w:tcPr>
          <w:p w:rsidR="008662D0" w:rsidRPr="003A74CA" w:rsidRDefault="008662D0" w:rsidP="000673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</w:tcPr>
          <w:p w:rsidR="008662D0" w:rsidRPr="003A74CA" w:rsidRDefault="008662D0" w:rsidP="000673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0" w:type="dxa"/>
          </w:tcPr>
          <w:p w:rsidR="008662D0" w:rsidRPr="003A74CA" w:rsidRDefault="008662D0" w:rsidP="000673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62D0" w:rsidRPr="004E7CEE" w:rsidTr="00067310">
        <w:trPr>
          <w:trHeight w:val="157"/>
        </w:trPr>
        <w:tc>
          <w:tcPr>
            <w:tcW w:w="1080" w:type="dxa"/>
          </w:tcPr>
          <w:p w:rsidR="008662D0" w:rsidRPr="003A74CA" w:rsidRDefault="008662D0" w:rsidP="000673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3A74C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64" w:type="dxa"/>
          </w:tcPr>
          <w:p w:rsidR="008662D0" w:rsidRPr="003A74CA" w:rsidRDefault="008662D0" w:rsidP="000673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4CA">
              <w:rPr>
                <w:rFonts w:ascii="Times New Roman" w:hAnsi="Times New Roman" w:cs="Times New Roman"/>
                <w:sz w:val="24"/>
                <w:szCs w:val="24"/>
              </w:rPr>
              <w:t>Working with Volunteers</w:t>
            </w:r>
          </w:p>
        </w:tc>
        <w:tc>
          <w:tcPr>
            <w:tcW w:w="2052" w:type="dxa"/>
          </w:tcPr>
          <w:p w:rsidR="008662D0" w:rsidRPr="003A74CA" w:rsidRDefault="008662D0" w:rsidP="000673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</w:tcPr>
          <w:p w:rsidR="008662D0" w:rsidRPr="003A74CA" w:rsidRDefault="008662D0" w:rsidP="000673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0" w:type="dxa"/>
          </w:tcPr>
          <w:p w:rsidR="008662D0" w:rsidRPr="003A74CA" w:rsidRDefault="008662D0" w:rsidP="000673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C4806" w:rsidRPr="00FC70A5" w:rsidRDefault="006C4806" w:rsidP="00FC70A5">
      <w:pPr>
        <w:rPr>
          <w:b/>
          <w:sz w:val="32"/>
          <w:szCs w:val="32"/>
        </w:rPr>
      </w:pPr>
    </w:p>
    <w:sectPr w:rsidR="006C4806" w:rsidRPr="00FC70A5" w:rsidSect="00FC70A5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70A5"/>
    <w:rsid w:val="000566DF"/>
    <w:rsid w:val="00121FC9"/>
    <w:rsid w:val="0024311B"/>
    <w:rsid w:val="00297708"/>
    <w:rsid w:val="003A74CA"/>
    <w:rsid w:val="004E7CEE"/>
    <w:rsid w:val="00664DBC"/>
    <w:rsid w:val="006C4806"/>
    <w:rsid w:val="007B6C6C"/>
    <w:rsid w:val="008662D0"/>
    <w:rsid w:val="008A6E83"/>
    <w:rsid w:val="00A908DA"/>
    <w:rsid w:val="00AB7191"/>
    <w:rsid w:val="00BA4665"/>
    <w:rsid w:val="00BE27BF"/>
    <w:rsid w:val="00C33137"/>
    <w:rsid w:val="00C56243"/>
    <w:rsid w:val="00D45A27"/>
    <w:rsid w:val="00DD758C"/>
    <w:rsid w:val="00F11B50"/>
    <w:rsid w:val="00FC7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16665CB-108E-480E-87EA-44CFF70866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C70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45A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5A2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413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Compass Rural Care</cp:lastModifiedBy>
  <cp:revision>4</cp:revision>
  <cp:lastPrinted>2018-03-12T11:41:00Z</cp:lastPrinted>
  <dcterms:created xsi:type="dcterms:W3CDTF">2018-06-28T08:05:00Z</dcterms:created>
  <dcterms:modified xsi:type="dcterms:W3CDTF">2021-02-20T17:54:00Z</dcterms:modified>
</cp:coreProperties>
</file>